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7CD" w:rsidRPr="000E4E9D" w:rsidRDefault="000E4E9D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  <w:r w:rsidRPr="000E4E9D">
        <w:rPr>
          <w:rFonts w:ascii="Times New Roman" w:hAnsi="Times New Roman"/>
          <w:noProof/>
          <w:sz w:val="26"/>
          <w:szCs w:val="26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92190" cy="883983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83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7CD" w:rsidRPr="000E4E9D" w:rsidRDefault="006007CD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:rsidR="006007CD" w:rsidRPr="000E4E9D" w:rsidRDefault="000E4E9D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0E4E9D">
        <w:rPr>
          <w:rFonts w:ascii="Times New Roman" w:eastAsia="Calibri" w:hAnsi="Times New Roman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6007CD" w:rsidRPr="000E4E9D" w:rsidRDefault="000E4E9D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0E4E9D">
        <w:rPr>
          <w:rFonts w:ascii="Times New Roman" w:eastAsia="Calibri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</w:t>
      </w:r>
      <w:bookmarkStart w:id="0" w:name="_Hlk63187963"/>
      <w:r w:rsidRPr="000E4E9D">
        <w:rPr>
          <w:rFonts w:ascii="Times New Roman" w:hAnsi="Times New Roman"/>
          <w:sz w:val="26"/>
          <w:szCs w:val="26"/>
        </w:rPr>
        <w:t xml:space="preserve"> </w:t>
      </w:r>
      <w:bookmarkStart w:id="1" w:name="_Hlk64112970"/>
      <w:r w:rsidRPr="000E4E9D">
        <w:rPr>
          <w:rFonts w:ascii="Times New Roman" w:eastAsia="Calibri" w:hAnsi="Times New Roman"/>
          <w:sz w:val="26"/>
          <w:szCs w:val="26"/>
        </w:rPr>
        <w:t>15.01.32 Оператор станков с программным управлением</w:t>
      </w:r>
      <w:bookmarkEnd w:id="1"/>
      <w:r w:rsidRPr="000E4E9D">
        <w:rPr>
          <w:rFonts w:ascii="Times New Roman" w:eastAsia="Calibri" w:hAnsi="Times New Roman"/>
          <w:bCs/>
          <w:sz w:val="26"/>
          <w:szCs w:val="26"/>
        </w:rPr>
        <w:t>,</w:t>
      </w:r>
      <w:r w:rsidRPr="000E4E9D">
        <w:rPr>
          <w:rFonts w:ascii="Times New Roman" w:hAnsi="Times New Roman"/>
          <w:sz w:val="26"/>
          <w:szCs w:val="26"/>
        </w:rPr>
        <w:t xml:space="preserve"> </w:t>
      </w:r>
      <w:r w:rsidRPr="000E4E9D">
        <w:rPr>
          <w:rFonts w:ascii="Times New Roman" w:eastAsia="Calibri" w:hAnsi="Times New Roman"/>
          <w:bCs/>
          <w:sz w:val="26"/>
          <w:szCs w:val="26"/>
        </w:rPr>
        <w:t xml:space="preserve">входящей в состав укрупнённой группы </w:t>
      </w:r>
      <w:bookmarkEnd w:id="0"/>
      <w:r w:rsidRPr="000E4E9D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15.00.00 Машиностроение</w:t>
      </w:r>
      <w:r w:rsidRPr="000E4E9D">
        <w:rPr>
          <w:rFonts w:ascii="Times New Roman" w:eastAsia="Calibri" w:hAnsi="Times New Roman"/>
          <w:sz w:val="26"/>
          <w:szCs w:val="26"/>
        </w:rPr>
        <w:t>, Приказ Минобрнауки России от 09.12.2016 N 1555;</w:t>
      </w:r>
    </w:p>
    <w:p w:rsidR="006007CD" w:rsidRPr="000E4E9D" w:rsidRDefault="000E4E9D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0E4E9D">
        <w:rPr>
          <w:rFonts w:ascii="Times New Roman" w:eastAsia="Calibri" w:hAnsi="Times New Roman"/>
          <w:sz w:val="26"/>
          <w:szCs w:val="26"/>
        </w:rPr>
        <w:t>- основной профессиональной образовательной программы по профессии 15.01.32 Оператор станков с программным управлением;</w:t>
      </w:r>
    </w:p>
    <w:p w:rsidR="006007CD" w:rsidRPr="000E4E9D" w:rsidRDefault="000E4E9D">
      <w:pPr>
        <w:ind w:firstLine="142"/>
        <w:jc w:val="both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t>- рабочей программы воспит</w:t>
      </w:r>
      <w:r w:rsidRPr="000E4E9D">
        <w:rPr>
          <w:rFonts w:ascii="Times New Roman" w:hAnsi="Times New Roman"/>
          <w:sz w:val="26"/>
          <w:szCs w:val="26"/>
        </w:rPr>
        <w:t>ания по профессии 15.01.32 «Оператор станков с программным управлением», 2022 г.</w:t>
      </w:r>
    </w:p>
    <w:p w:rsidR="006007CD" w:rsidRPr="000E4E9D" w:rsidRDefault="006007CD">
      <w:pPr>
        <w:spacing w:after="0"/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6007CD" w:rsidRPr="000E4E9D" w:rsidRDefault="006007CD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6007CD" w:rsidRPr="000E4E9D" w:rsidRDefault="006007CD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6007CD" w:rsidRPr="000E4E9D" w:rsidRDefault="006007CD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6007CD" w:rsidRPr="000E4E9D" w:rsidRDefault="000E4E9D">
      <w:pPr>
        <w:spacing w:after="0"/>
        <w:jc w:val="both"/>
        <w:rPr>
          <w:rFonts w:ascii="Times New Roman" w:eastAsia="Calibri" w:hAnsi="Times New Roman"/>
          <w:sz w:val="26"/>
          <w:szCs w:val="26"/>
          <w:u w:val="single"/>
        </w:rPr>
      </w:pPr>
      <w:r w:rsidRPr="000E4E9D">
        <w:rPr>
          <w:rFonts w:ascii="Times New Roman" w:eastAsia="Calibri" w:hAnsi="Times New Roman"/>
          <w:b/>
          <w:sz w:val="26"/>
          <w:szCs w:val="26"/>
          <w:u w:val="single"/>
        </w:rPr>
        <w:t xml:space="preserve">Организация - разработчик: </w:t>
      </w:r>
      <w:r w:rsidRPr="000E4E9D">
        <w:rPr>
          <w:rFonts w:ascii="Times New Roman" w:eastAsia="Calibri" w:hAnsi="Times New Roman"/>
          <w:sz w:val="26"/>
          <w:szCs w:val="26"/>
          <w:u w:val="single"/>
        </w:rPr>
        <w:t>ГАПОУ  «Казанский политехнический колледж»</w:t>
      </w:r>
    </w:p>
    <w:p w:rsidR="006007CD" w:rsidRPr="000E4E9D" w:rsidRDefault="000E4E9D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0E4E9D">
        <w:rPr>
          <w:rFonts w:ascii="Times New Roman" w:hAnsi="Times New Roman"/>
          <w:color w:val="000000"/>
          <w:sz w:val="26"/>
          <w:szCs w:val="26"/>
        </w:rPr>
        <w:t xml:space="preserve">Разработчик: </w:t>
      </w:r>
    </w:p>
    <w:p w:rsidR="006007CD" w:rsidRPr="000E4E9D" w:rsidRDefault="000E4E9D">
      <w:pPr>
        <w:spacing w:after="0"/>
        <w:jc w:val="center"/>
        <w:rPr>
          <w:rFonts w:ascii="Times New Roman" w:hAnsi="Times New Roman"/>
          <w:color w:val="000000"/>
          <w:sz w:val="26"/>
          <w:szCs w:val="26"/>
          <w:lang w:eastAsia="en-US"/>
        </w:rPr>
      </w:pPr>
      <w:r w:rsidRPr="000E4E9D">
        <w:rPr>
          <w:rFonts w:ascii="Times New Roman" w:hAnsi="Times New Roman"/>
          <w:b/>
          <w:sz w:val="26"/>
          <w:szCs w:val="26"/>
        </w:rPr>
        <w:br/>
      </w: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0E4E9D">
      <w:pPr>
        <w:spacing w:after="0"/>
        <w:jc w:val="center"/>
        <w:rPr>
          <w:rFonts w:ascii="Times New Roman" w:hAnsi="Times New Roman"/>
          <w:color w:val="000000"/>
          <w:sz w:val="26"/>
          <w:szCs w:val="26"/>
          <w:lang w:eastAsia="en-US"/>
        </w:rPr>
      </w:pPr>
      <w:r w:rsidRPr="000E4E9D">
        <w:rPr>
          <w:rFonts w:ascii="Times New Roman" w:hAnsi="Times New Roman"/>
          <w:color w:val="000000"/>
          <w:sz w:val="26"/>
          <w:szCs w:val="26"/>
          <w:lang w:eastAsia="en-US"/>
        </w:rPr>
        <w:t>СОДЕРЖАНИЕ</w:t>
      </w:r>
    </w:p>
    <w:p w:rsidR="006007CD" w:rsidRPr="000E4E9D" w:rsidRDefault="006007CD">
      <w:pPr>
        <w:spacing w:after="0"/>
        <w:jc w:val="center"/>
        <w:rPr>
          <w:rFonts w:ascii="Times New Roman" w:hAnsi="Times New Roman"/>
          <w:color w:val="000000"/>
          <w:sz w:val="26"/>
          <w:szCs w:val="26"/>
          <w:lang w:eastAsia="en-US"/>
        </w:rPr>
      </w:pPr>
    </w:p>
    <w:p w:rsidR="006007CD" w:rsidRPr="000E4E9D" w:rsidRDefault="006007CD">
      <w:pPr>
        <w:spacing w:after="0"/>
        <w:rPr>
          <w:rFonts w:ascii="Times New Roman" w:hAnsi="Times New Roman"/>
          <w:color w:val="000000"/>
          <w:sz w:val="26"/>
          <w:szCs w:val="26"/>
          <w:lang w:eastAsia="en-US"/>
        </w:rPr>
      </w:pPr>
    </w:p>
    <w:tbl>
      <w:tblPr>
        <w:tblStyle w:val="aa"/>
        <w:tblW w:w="9202" w:type="dxa"/>
        <w:tblLook w:val="04A0" w:firstRow="1" w:lastRow="0" w:firstColumn="1" w:lastColumn="0" w:noHBand="0" w:noVBand="1"/>
      </w:tblPr>
      <w:tblGrid>
        <w:gridCol w:w="7934"/>
        <w:gridCol w:w="1268"/>
      </w:tblGrid>
      <w:tr w:rsidR="006007CD" w:rsidRPr="000E4E9D">
        <w:tc>
          <w:tcPr>
            <w:tcW w:w="7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7CD" w:rsidRPr="000E4E9D" w:rsidRDefault="006007C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</w:rPr>
              <w:t>стр</w:t>
            </w:r>
          </w:p>
        </w:tc>
      </w:tr>
      <w:tr w:rsidR="006007CD" w:rsidRPr="000E4E9D">
        <w:tc>
          <w:tcPr>
            <w:tcW w:w="7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1. </w:t>
            </w:r>
            <w:r w:rsidRPr="000E4E9D">
              <w:rPr>
                <w:rFonts w:ascii="Times New Roman" w:eastAsia="Times New Roman" w:hAnsi="Times New Roman"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6007CD" w:rsidRPr="000E4E9D" w:rsidRDefault="006007C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</w:tr>
      <w:tr w:rsidR="006007CD" w:rsidRPr="000E4E9D">
        <w:tc>
          <w:tcPr>
            <w:tcW w:w="7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2. СТРУКТУРА И СОДЕРЖАНИЕ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УЧЕБНОЙ ДИСЦИПЛИНЫ</w:t>
            </w:r>
          </w:p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ab/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</w:tr>
      <w:tr w:rsidR="006007CD" w:rsidRPr="000E4E9D">
        <w:tc>
          <w:tcPr>
            <w:tcW w:w="7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</w:rPr>
              <w:t>3. УСЛОВИЯ РЕАЛИЗАЦИИ УЧЕБНОЙ ДИСЦИПЛИНЫ</w:t>
            </w:r>
          </w:p>
          <w:p w:rsidR="006007CD" w:rsidRPr="000E4E9D" w:rsidRDefault="006007C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</w:tr>
      <w:tr w:rsidR="006007CD" w:rsidRPr="000E4E9D">
        <w:tc>
          <w:tcPr>
            <w:tcW w:w="7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4. КОНТРОЛЬ И ОЦЕНКА РЕЗУЛЬТАТОВ ОСВОЕНИЯ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УЧЕБНОЙ ДИСЦИПЛИНЫ</w:t>
            </w:r>
          </w:p>
          <w:p w:rsidR="006007CD" w:rsidRPr="000E4E9D" w:rsidRDefault="006007C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</w:tr>
    </w:tbl>
    <w:p w:rsidR="006007CD" w:rsidRPr="000E4E9D" w:rsidRDefault="006007CD">
      <w:pPr>
        <w:pStyle w:val="a8"/>
        <w:tabs>
          <w:tab w:val="left" w:pos="1080"/>
        </w:tabs>
        <w:spacing w:before="240" w:after="200" w:line="360" w:lineRule="auto"/>
        <w:ind w:left="600"/>
        <w:jc w:val="both"/>
        <w:rPr>
          <w:b/>
          <w:sz w:val="26"/>
          <w:szCs w:val="26"/>
        </w:rPr>
      </w:pPr>
    </w:p>
    <w:p w:rsidR="006007CD" w:rsidRPr="000E4E9D" w:rsidRDefault="000E4E9D">
      <w:pPr>
        <w:tabs>
          <w:tab w:val="left" w:pos="405"/>
        </w:tabs>
        <w:spacing w:after="4320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br w:type="page"/>
      </w:r>
    </w:p>
    <w:p w:rsidR="006007CD" w:rsidRPr="000E4E9D" w:rsidRDefault="000E4E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/>
          <w:b/>
          <w:caps/>
          <w:sz w:val="26"/>
          <w:szCs w:val="26"/>
        </w:rPr>
      </w:pPr>
      <w:r w:rsidRPr="000E4E9D">
        <w:rPr>
          <w:rFonts w:ascii="Times New Roman" w:eastAsia="Times New Roman" w:hAnsi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6007CD" w:rsidRPr="000E4E9D" w:rsidRDefault="000E4E9D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0E4E9D">
        <w:rPr>
          <w:rFonts w:ascii="Times New Roman" w:eastAsia="Times New Roman" w:hAnsi="Times New Roman"/>
          <w:b/>
          <w:sz w:val="26"/>
          <w:szCs w:val="26"/>
        </w:rPr>
        <w:t>Область применения программы</w:t>
      </w:r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/>
          <w:bCs/>
          <w:iCs/>
          <w:sz w:val="26"/>
          <w:szCs w:val="26"/>
        </w:rPr>
      </w:pPr>
      <w:r w:rsidRPr="000E4E9D">
        <w:rPr>
          <w:rFonts w:ascii="Times New Roman" w:eastAsia="Times New Roman" w:hAnsi="Times New Roman"/>
          <w:bCs/>
          <w:iCs/>
          <w:sz w:val="26"/>
          <w:szCs w:val="26"/>
        </w:rPr>
        <w:t xml:space="preserve">Рабочая программа </w:t>
      </w:r>
      <w:r w:rsidRPr="000E4E9D">
        <w:rPr>
          <w:rFonts w:ascii="Times New Roman" w:eastAsia="Times New Roman" w:hAnsi="Times New Roman"/>
          <w:bCs/>
          <w:iCs/>
          <w:sz w:val="26"/>
          <w:szCs w:val="26"/>
        </w:rPr>
        <w:t>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0E4E9D">
        <w:rPr>
          <w:rFonts w:ascii="Times New Roman" w:eastAsia="Calibri" w:hAnsi="Times New Roman"/>
          <w:sz w:val="26"/>
          <w:szCs w:val="26"/>
        </w:rPr>
        <w:t xml:space="preserve"> </w:t>
      </w:r>
      <w:bookmarkStart w:id="2" w:name="_Hlk64113798"/>
      <w:r w:rsidRPr="000E4E9D">
        <w:rPr>
          <w:rFonts w:ascii="Times New Roman" w:eastAsia="Calibri" w:hAnsi="Times New Roman"/>
          <w:sz w:val="26"/>
          <w:szCs w:val="26"/>
        </w:rPr>
        <w:t>15.01.32 Оператор станков с программным управлением</w:t>
      </w:r>
      <w:bookmarkEnd w:id="2"/>
      <w:r w:rsidRPr="000E4E9D">
        <w:rPr>
          <w:rFonts w:ascii="Times New Roman" w:eastAsia="Calibri" w:hAnsi="Times New Roman"/>
          <w:bCs/>
          <w:sz w:val="26"/>
          <w:szCs w:val="26"/>
        </w:rPr>
        <w:t>,</w:t>
      </w:r>
      <w:r w:rsidRPr="000E4E9D">
        <w:rPr>
          <w:rFonts w:ascii="Times New Roman" w:hAnsi="Times New Roman"/>
          <w:sz w:val="26"/>
          <w:szCs w:val="26"/>
        </w:rPr>
        <w:t xml:space="preserve"> </w:t>
      </w:r>
      <w:r w:rsidRPr="000E4E9D">
        <w:rPr>
          <w:rFonts w:ascii="Times New Roman" w:eastAsia="Calibri" w:hAnsi="Times New Roman"/>
          <w:bCs/>
          <w:sz w:val="26"/>
          <w:szCs w:val="26"/>
        </w:rPr>
        <w:t xml:space="preserve">входящей в состав укрупнённой группы </w:t>
      </w:r>
      <w:r w:rsidRPr="000E4E9D">
        <w:rPr>
          <w:rFonts w:ascii="Times New Roman" w:eastAsia="Arial Unicode MS" w:hAnsi="Times New Roman"/>
          <w:bCs/>
          <w:color w:val="000000"/>
          <w:sz w:val="26"/>
          <w:szCs w:val="26"/>
          <w:lang w:bidi="ru-RU"/>
        </w:rPr>
        <w:t>15.00.00 Машиностроение</w:t>
      </w:r>
      <w:r w:rsidRPr="000E4E9D">
        <w:rPr>
          <w:rFonts w:ascii="Times New Roman" w:eastAsia="Calibri" w:hAnsi="Times New Roman"/>
          <w:bCs/>
          <w:sz w:val="26"/>
          <w:szCs w:val="26"/>
        </w:rPr>
        <w:t>.</w:t>
      </w:r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6"/>
          <w:szCs w:val="26"/>
        </w:rPr>
      </w:pPr>
      <w:r w:rsidRPr="000E4E9D">
        <w:rPr>
          <w:rFonts w:ascii="Times New Roman" w:eastAsia="Times New Roman" w:hAnsi="Times New Roman"/>
          <w:bCs/>
          <w:iCs/>
          <w:sz w:val="26"/>
          <w:szCs w:val="26"/>
        </w:rPr>
        <w:t>Рабочая програ</w:t>
      </w:r>
      <w:r w:rsidRPr="000E4E9D">
        <w:rPr>
          <w:rFonts w:ascii="Times New Roman" w:eastAsia="Times New Roman" w:hAnsi="Times New Roman"/>
          <w:bCs/>
          <w:iCs/>
          <w:sz w:val="26"/>
          <w:szCs w:val="26"/>
        </w:rPr>
        <w:t>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007CD" w:rsidRPr="000E4E9D" w:rsidRDefault="000E4E9D">
      <w:pPr>
        <w:tabs>
          <w:tab w:val="left" w:pos="522"/>
          <w:tab w:val="left" w:pos="9498"/>
        </w:tabs>
        <w:spacing w:after="0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0E4E9D">
        <w:rPr>
          <w:rFonts w:ascii="Times New Roman" w:eastAsia="Times New Roman" w:hAnsi="Times New Roman"/>
          <w:b/>
          <w:sz w:val="26"/>
          <w:szCs w:val="26"/>
        </w:rPr>
        <w:t>1.2.</w:t>
      </w:r>
      <w:r w:rsidRPr="000E4E9D">
        <w:rPr>
          <w:rFonts w:ascii="Times New Roman" w:eastAsia="Calibri" w:hAnsi="Times New Roman"/>
          <w:b/>
          <w:sz w:val="26"/>
          <w:szCs w:val="26"/>
        </w:rPr>
        <w:t xml:space="preserve"> Место учебной дисциплины в структуре основной профессиональной образовательной программы</w:t>
      </w:r>
      <w:r w:rsidRPr="000E4E9D">
        <w:rPr>
          <w:rFonts w:ascii="Times New Roman" w:eastAsia="Times New Roman" w:hAnsi="Times New Roman"/>
          <w:b/>
          <w:sz w:val="26"/>
          <w:szCs w:val="26"/>
        </w:rPr>
        <w:t xml:space="preserve">: </w:t>
      </w:r>
      <w:r w:rsidRPr="000E4E9D">
        <w:rPr>
          <w:rFonts w:ascii="Times New Roman" w:eastAsia="Times New Roman" w:hAnsi="Times New Roman"/>
          <w:bCs/>
          <w:sz w:val="26"/>
          <w:szCs w:val="26"/>
        </w:rPr>
        <w:t>дисциплина входит в про</w:t>
      </w:r>
      <w:r w:rsidRPr="000E4E9D">
        <w:rPr>
          <w:rFonts w:ascii="Times New Roman" w:eastAsia="Times New Roman" w:hAnsi="Times New Roman"/>
          <w:bCs/>
          <w:sz w:val="26"/>
          <w:szCs w:val="26"/>
        </w:rPr>
        <w:t>фессиональный учебный цикл, общепрофессиональных дисциплин .</w:t>
      </w:r>
    </w:p>
    <w:p w:rsidR="006007CD" w:rsidRPr="000E4E9D" w:rsidRDefault="000E4E9D">
      <w:pPr>
        <w:tabs>
          <w:tab w:val="left" w:pos="522"/>
          <w:tab w:val="left" w:pos="9498"/>
        </w:tabs>
        <w:spacing w:after="0"/>
        <w:jc w:val="both"/>
        <w:rPr>
          <w:rFonts w:ascii="Times New Roman" w:eastAsia="Times New Roman" w:hAnsi="Times New Roman"/>
          <w:b/>
          <w:iCs/>
          <w:sz w:val="26"/>
          <w:szCs w:val="26"/>
        </w:rPr>
      </w:pPr>
      <w:r w:rsidRPr="000E4E9D">
        <w:rPr>
          <w:rFonts w:ascii="Times New Roman" w:eastAsia="Times New Roman" w:hAnsi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0E4E9D">
        <w:rPr>
          <w:rFonts w:ascii="Times New Roman" w:eastAsia="Times New Roman" w:hAnsi="Times New Roman"/>
          <w:sz w:val="26"/>
          <w:szCs w:val="26"/>
        </w:rPr>
        <w:t xml:space="preserve"> </w:t>
      </w:r>
      <w:bookmarkStart w:id="3" w:name="_GoBack"/>
      <w:bookmarkEnd w:id="3"/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0E4E9D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0E4E9D">
        <w:rPr>
          <w:rFonts w:ascii="Times New Roman" w:eastAsia="Times New Roman" w:hAnsi="Times New Roman"/>
          <w:b/>
          <w:sz w:val="26"/>
          <w:szCs w:val="26"/>
        </w:rPr>
        <w:t>уметь</w:t>
      </w:r>
      <w:r w:rsidRPr="000E4E9D">
        <w:rPr>
          <w:rFonts w:ascii="Times New Roman" w:eastAsia="Times New Roman" w:hAnsi="Times New Roman"/>
          <w:sz w:val="26"/>
          <w:szCs w:val="26"/>
        </w:rPr>
        <w:t>:</w:t>
      </w:r>
    </w:p>
    <w:p w:rsidR="006007CD" w:rsidRPr="000E4E9D" w:rsidRDefault="000E4E9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t xml:space="preserve">-обосновать значение физической культуры </w:t>
      </w:r>
      <w:r w:rsidRPr="000E4E9D">
        <w:rPr>
          <w:rFonts w:ascii="Times New Roman" w:hAnsi="Times New Roman"/>
          <w:sz w:val="26"/>
          <w:szCs w:val="26"/>
        </w:rPr>
        <w:t>для формирования личности профессионала, профилактики профзаболеваний.</w:t>
      </w:r>
    </w:p>
    <w:p w:rsidR="006007CD" w:rsidRPr="000E4E9D" w:rsidRDefault="000E4E9D">
      <w:pPr>
        <w:pStyle w:val="Default"/>
        <w:jc w:val="both"/>
        <w:rPr>
          <w:sz w:val="26"/>
          <w:szCs w:val="26"/>
        </w:rPr>
      </w:pPr>
      <w:r w:rsidRPr="000E4E9D">
        <w:rPr>
          <w:sz w:val="26"/>
          <w:szCs w:val="26"/>
        </w:rPr>
        <w:t>-составить и провести комплексы утренней, вводной и производственной гимнастики с учетом направления будущей профессиональной деятельности.</w:t>
      </w:r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t xml:space="preserve">-осуществлять контроль за состоянием здоровья (в динамике); </w:t>
      </w:r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t xml:space="preserve">-оказать первую медицинскую помощь при травмах; </w:t>
      </w:r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t xml:space="preserve">-соблюдать технику безопасности </w:t>
      </w:r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0E4E9D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0E4E9D">
        <w:rPr>
          <w:rFonts w:ascii="Times New Roman" w:eastAsia="Times New Roman" w:hAnsi="Times New Roman"/>
          <w:b/>
          <w:sz w:val="26"/>
          <w:szCs w:val="26"/>
        </w:rPr>
        <w:t>знать</w:t>
      </w:r>
      <w:r w:rsidRPr="000E4E9D">
        <w:rPr>
          <w:rFonts w:ascii="Times New Roman" w:eastAsia="Times New Roman" w:hAnsi="Times New Roman"/>
          <w:sz w:val="26"/>
          <w:szCs w:val="26"/>
        </w:rPr>
        <w:t>:</w:t>
      </w:r>
    </w:p>
    <w:p w:rsidR="006007CD" w:rsidRPr="000E4E9D" w:rsidRDefault="000E4E9D">
      <w:pPr>
        <w:pStyle w:val="Default"/>
        <w:rPr>
          <w:sz w:val="26"/>
          <w:szCs w:val="26"/>
        </w:rPr>
      </w:pPr>
      <w:r w:rsidRPr="000E4E9D">
        <w:rPr>
          <w:rFonts w:eastAsia="Times New Roman"/>
          <w:i/>
          <w:sz w:val="26"/>
          <w:szCs w:val="26"/>
        </w:rPr>
        <w:t>-</w:t>
      </w:r>
      <w:r w:rsidRPr="000E4E9D">
        <w:rPr>
          <w:sz w:val="26"/>
          <w:szCs w:val="26"/>
        </w:rPr>
        <w:t xml:space="preserve"> знать современное состояние физической культуры и сп</w:t>
      </w:r>
      <w:r w:rsidRPr="000E4E9D">
        <w:rPr>
          <w:sz w:val="26"/>
          <w:szCs w:val="26"/>
        </w:rPr>
        <w:t>орта,</w:t>
      </w:r>
    </w:p>
    <w:p w:rsidR="006007CD" w:rsidRPr="000E4E9D" w:rsidRDefault="000E4E9D">
      <w:pPr>
        <w:pStyle w:val="Default"/>
        <w:rPr>
          <w:sz w:val="26"/>
          <w:szCs w:val="26"/>
        </w:rPr>
      </w:pPr>
      <w:r w:rsidRPr="000E4E9D">
        <w:rPr>
          <w:sz w:val="26"/>
          <w:szCs w:val="26"/>
        </w:rPr>
        <w:t>- знать оздоровительные системы физического воспитания.</w:t>
      </w:r>
    </w:p>
    <w:p w:rsidR="006007CD" w:rsidRPr="000E4E9D" w:rsidRDefault="000E4E9D">
      <w:pPr>
        <w:widowControl w:val="0"/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0E4E9D">
        <w:rPr>
          <w:rFonts w:ascii="Times New Roman" w:eastAsia="Times New Roman" w:hAnsi="Times New Roman"/>
          <w:sz w:val="26"/>
          <w:szCs w:val="26"/>
        </w:rPr>
        <w:t xml:space="preserve">В рамках изучения дисциплины у студентов формируются следующие компетенции </w:t>
      </w:r>
      <w:bookmarkStart w:id="4" w:name="sub_1321"/>
    </w:p>
    <w:bookmarkEnd w:id="4"/>
    <w:p w:rsidR="006007CD" w:rsidRPr="000E4E9D" w:rsidRDefault="000E4E9D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6007CD" w:rsidRPr="000E4E9D" w:rsidRDefault="000E4E9D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t>ОК 05. Осущ</w:t>
      </w:r>
      <w:r w:rsidRPr="000E4E9D">
        <w:rPr>
          <w:rFonts w:ascii="Times New Roman" w:hAnsi="Times New Roman"/>
          <w:sz w:val="26"/>
          <w:szCs w:val="26"/>
        </w:rPr>
        <w:t>ествлять устную и письменную коммуникацию на государственном языке с учетом особенностей социального и культурного контекста.</w:t>
      </w:r>
      <w:r w:rsidRPr="000E4E9D">
        <w:rPr>
          <w:rFonts w:ascii="Times New Roman" w:hAnsi="Times New Roman"/>
          <w:sz w:val="26"/>
          <w:szCs w:val="26"/>
        </w:rPr>
        <w:br/>
        <w:t>ОК 06. Проявлять гражданско-патриотическую позицию, демонстрировать осознанное поведение на основе традиционных общечеловеческих ц</w:t>
      </w:r>
      <w:r w:rsidRPr="000E4E9D">
        <w:rPr>
          <w:rFonts w:ascii="Times New Roman" w:hAnsi="Times New Roman"/>
          <w:sz w:val="26"/>
          <w:szCs w:val="26"/>
        </w:rPr>
        <w:t>енностей, применять стандарты антикоррупционного поведения.</w:t>
      </w:r>
      <w:r w:rsidRPr="000E4E9D">
        <w:rPr>
          <w:rFonts w:ascii="Times New Roman" w:hAnsi="Times New Roman"/>
          <w:sz w:val="26"/>
          <w:szCs w:val="26"/>
        </w:rPr>
        <w:br/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6007CD" w:rsidRPr="000E4E9D" w:rsidRDefault="006007CD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007CD" w:rsidRPr="000E4E9D" w:rsidRDefault="000E4E9D">
      <w:pPr>
        <w:pStyle w:val="20"/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 w:rsidRPr="000E4E9D">
        <w:rPr>
          <w:color w:val="000000"/>
          <w:sz w:val="26"/>
          <w:szCs w:val="26"/>
        </w:rPr>
        <w:t>Выпус</w:t>
      </w:r>
      <w:r w:rsidRPr="000E4E9D">
        <w:rPr>
          <w:color w:val="000000"/>
          <w:sz w:val="26"/>
          <w:szCs w:val="26"/>
        </w:rPr>
        <w:t xml:space="preserve">кник, освоивший программу ОП.09 «География», должен обладать личностными результатами в соответствии с рабочей программой воспитания по профессии программы подготовки квалифицированных рабочих и служащих </w:t>
      </w:r>
      <w:r w:rsidRPr="000E4E9D">
        <w:rPr>
          <w:sz w:val="26"/>
          <w:szCs w:val="26"/>
        </w:rPr>
        <w:t>15.01.32 «Оператор станков с программным управлением</w:t>
      </w:r>
      <w:r w:rsidRPr="000E4E9D">
        <w:rPr>
          <w:sz w:val="26"/>
          <w:szCs w:val="26"/>
        </w:rPr>
        <w:t>»</w:t>
      </w:r>
      <w:r w:rsidRPr="000E4E9D">
        <w:rPr>
          <w:color w:val="000000"/>
          <w:sz w:val="26"/>
          <w:szCs w:val="26"/>
        </w:rPr>
        <w:t>:</w:t>
      </w:r>
    </w:p>
    <w:p w:rsidR="006007CD" w:rsidRPr="000E4E9D" w:rsidRDefault="000E4E9D">
      <w:pPr>
        <w:pStyle w:val="20"/>
        <w:spacing w:line="276" w:lineRule="auto"/>
        <w:ind w:left="0" w:firstLine="567"/>
        <w:jc w:val="both"/>
        <w:rPr>
          <w:sz w:val="26"/>
          <w:szCs w:val="26"/>
        </w:rPr>
      </w:pPr>
      <w:r w:rsidRPr="000E4E9D">
        <w:rPr>
          <w:sz w:val="26"/>
          <w:szCs w:val="26"/>
        </w:rPr>
        <w:t xml:space="preserve"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</w:t>
      </w:r>
      <w:r w:rsidRPr="000E4E9D">
        <w:rPr>
          <w:sz w:val="26"/>
          <w:szCs w:val="26"/>
        </w:rPr>
        <w:lastRenderedPageBreak/>
        <w:t>пунктуальный, дисциплинированный</w:t>
      </w:r>
      <w:r w:rsidRPr="000E4E9D">
        <w:rPr>
          <w:sz w:val="26"/>
          <w:szCs w:val="26"/>
        </w:rPr>
        <w:t>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6007CD" w:rsidRPr="000E4E9D" w:rsidRDefault="000E4E9D">
      <w:pPr>
        <w:pStyle w:val="20"/>
        <w:spacing w:line="276" w:lineRule="auto"/>
        <w:ind w:left="0" w:firstLine="567"/>
        <w:jc w:val="both"/>
        <w:rPr>
          <w:sz w:val="26"/>
          <w:szCs w:val="26"/>
        </w:rPr>
      </w:pPr>
      <w:r w:rsidRPr="000E4E9D">
        <w:rPr>
          <w:sz w:val="26"/>
          <w:szCs w:val="26"/>
        </w:rPr>
        <w:t>ЛР.16 Способный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искать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и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находить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необходимую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информацию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используя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разнообразные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технологии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ее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поиска,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для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решения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возникающих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в</w:t>
      </w:r>
      <w:r w:rsidRPr="000E4E9D">
        <w:rPr>
          <w:spacing w:val="1"/>
          <w:sz w:val="26"/>
          <w:szCs w:val="26"/>
        </w:rPr>
        <w:t xml:space="preserve"> </w:t>
      </w:r>
      <w:r w:rsidRPr="000E4E9D">
        <w:rPr>
          <w:sz w:val="26"/>
          <w:szCs w:val="26"/>
        </w:rPr>
        <w:t>процессе</w:t>
      </w:r>
      <w:r w:rsidRPr="000E4E9D">
        <w:rPr>
          <w:spacing w:val="53"/>
          <w:sz w:val="26"/>
          <w:szCs w:val="26"/>
        </w:rPr>
        <w:t xml:space="preserve"> </w:t>
      </w:r>
      <w:r w:rsidRPr="000E4E9D">
        <w:rPr>
          <w:sz w:val="26"/>
          <w:szCs w:val="26"/>
        </w:rPr>
        <w:t>производственной</w:t>
      </w:r>
      <w:r w:rsidRPr="000E4E9D">
        <w:rPr>
          <w:spacing w:val="56"/>
          <w:sz w:val="26"/>
          <w:szCs w:val="26"/>
        </w:rPr>
        <w:t xml:space="preserve"> </w:t>
      </w:r>
      <w:r w:rsidRPr="000E4E9D">
        <w:rPr>
          <w:sz w:val="26"/>
          <w:szCs w:val="26"/>
        </w:rPr>
        <w:t>деятельности</w:t>
      </w:r>
      <w:r w:rsidRPr="000E4E9D">
        <w:rPr>
          <w:spacing w:val="54"/>
          <w:sz w:val="26"/>
          <w:szCs w:val="26"/>
        </w:rPr>
        <w:t xml:space="preserve"> </w:t>
      </w:r>
      <w:r w:rsidRPr="000E4E9D">
        <w:rPr>
          <w:sz w:val="26"/>
          <w:szCs w:val="26"/>
        </w:rPr>
        <w:t>проблем</w:t>
      </w:r>
      <w:r w:rsidRPr="000E4E9D">
        <w:rPr>
          <w:spacing w:val="54"/>
          <w:sz w:val="26"/>
          <w:szCs w:val="26"/>
        </w:rPr>
        <w:t xml:space="preserve"> </w:t>
      </w:r>
      <w:r w:rsidRPr="000E4E9D">
        <w:rPr>
          <w:sz w:val="26"/>
          <w:szCs w:val="26"/>
        </w:rPr>
        <w:t>при</w:t>
      </w:r>
      <w:r w:rsidRPr="000E4E9D">
        <w:rPr>
          <w:spacing w:val="56"/>
          <w:sz w:val="26"/>
          <w:szCs w:val="26"/>
        </w:rPr>
        <w:t xml:space="preserve"> </w:t>
      </w:r>
      <w:r w:rsidRPr="000E4E9D">
        <w:rPr>
          <w:sz w:val="26"/>
          <w:szCs w:val="26"/>
        </w:rPr>
        <w:t>строительстве</w:t>
      </w:r>
      <w:r w:rsidRPr="000E4E9D">
        <w:rPr>
          <w:spacing w:val="54"/>
          <w:sz w:val="26"/>
          <w:szCs w:val="26"/>
        </w:rPr>
        <w:t xml:space="preserve"> </w:t>
      </w:r>
      <w:r w:rsidRPr="000E4E9D">
        <w:rPr>
          <w:sz w:val="26"/>
          <w:szCs w:val="26"/>
        </w:rPr>
        <w:t>и эксплуатации</w:t>
      </w:r>
      <w:r w:rsidRPr="000E4E9D">
        <w:rPr>
          <w:spacing w:val="-3"/>
          <w:sz w:val="26"/>
          <w:szCs w:val="26"/>
        </w:rPr>
        <w:t xml:space="preserve"> </w:t>
      </w:r>
      <w:r w:rsidRPr="000E4E9D">
        <w:rPr>
          <w:sz w:val="26"/>
          <w:szCs w:val="26"/>
        </w:rPr>
        <w:t>объектов</w:t>
      </w:r>
      <w:r w:rsidRPr="000E4E9D">
        <w:rPr>
          <w:spacing w:val="-8"/>
          <w:sz w:val="26"/>
          <w:szCs w:val="26"/>
        </w:rPr>
        <w:t xml:space="preserve"> </w:t>
      </w:r>
      <w:r w:rsidRPr="000E4E9D">
        <w:rPr>
          <w:sz w:val="26"/>
          <w:szCs w:val="26"/>
        </w:rPr>
        <w:t>капитального</w:t>
      </w:r>
      <w:r w:rsidRPr="000E4E9D">
        <w:rPr>
          <w:spacing w:val="-4"/>
          <w:sz w:val="26"/>
          <w:szCs w:val="26"/>
        </w:rPr>
        <w:t xml:space="preserve"> </w:t>
      </w:r>
      <w:r w:rsidRPr="000E4E9D">
        <w:rPr>
          <w:sz w:val="26"/>
          <w:szCs w:val="26"/>
        </w:rPr>
        <w:t>строительства. Умение грамотно использовать профессиональную документацию.</w:t>
      </w:r>
      <w:bookmarkStart w:id="5" w:name="sub_13432"/>
      <w:bookmarkStart w:id="6" w:name="sub_1331"/>
      <w:bookmarkEnd w:id="5"/>
      <w:bookmarkEnd w:id="6"/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0E4E9D">
        <w:rPr>
          <w:rFonts w:ascii="Times New Roman" w:eastAsia="Times New Roman" w:hAnsi="Times New Roman"/>
          <w:iCs/>
          <w:sz w:val="26"/>
          <w:szCs w:val="26"/>
        </w:rPr>
        <w:t xml:space="preserve">Содержание дисциплины имеет межпредметные связи с дисциплиной </w:t>
      </w:r>
      <w:r w:rsidRPr="000E4E9D">
        <w:rPr>
          <w:rFonts w:ascii="Times New Roman" w:eastAsia="Times New Roman" w:hAnsi="Times New Roman"/>
          <w:iCs/>
          <w:sz w:val="26"/>
          <w:szCs w:val="26"/>
        </w:rPr>
        <w:t>общеобразовательного цикла – ОБЖ, естествознание.</w:t>
      </w:r>
    </w:p>
    <w:p w:rsidR="006007CD" w:rsidRPr="000E4E9D" w:rsidRDefault="000E4E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iCs/>
          <w:sz w:val="26"/>
          <w:szCs w:val="26"/>
        </w:rPr>
      </w:pPr>
      <w:r w:rsidRPr="000E4E9D">
        <w:rPr>
          <w:rFonts w:ascii="Times New Roman" w:eastAsia="Times New Roman" w:hAnsi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007CD" w:rsidRPr="000E4E9D" w:rsidRDefault="000E4E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iCs/>
          <w:sz w:val="26"/>
          <w:szCs w:val="26"/>
        </w:rPr>
      </w:pPr>
      <w:r w:rsidRPr="000E4E9D">
        <w:rPr>
          <w:rFonts w:ascii="Times New Roman" w:eastAsia="Times New Roman" w:hAnsi="Times New Roman"/>
          <w:iCs/>
          <w:sz w:val="26"/>
          <w:szCs w:val="26"/>
        </w:rPr>
        <w:t>Курс обеспе</w:t>
      </w:r>
      <w:r w:rsidRPr="000E4E9D">
        <w:rPr>
          <w:rFonts w:ascii="Times New Roman" w:eastAsia="Times New Roman" w:hAnsi="Times New Roman"/>
          <w:iCs/>
          <w:sz w:val="26"/>
          <w:szCs w:val="26"/>
        </w:rPr>
        <w:t>чен методическими пособиями и указаниями к выполнению практических работ</w:t>
      </w:r>
      <w:r w:rsidRPr="000E4E9D">
        <w:rPr>
          <w:rFonts w:ascii="Times New Roman" w:eastAsia="Times New Roman" w:hAnsi="Times New Roman"/>
          <w:i/>
          <w:sz w:val="26"/>
          <w:szCs w:val="26"/>
        </w:rPr>
        <w:t>,</w:t>
      </w:r>
      <w:r w:rsidRPr="000E4E9D">
        <w:rPr>
          <w:rFonts w:ascii="Times New Roman" w:eastAsia="Times New Roman" w:hAnsi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0E4E9D">
        <w:rPr>
          <w:rFonts w:ascii="Times New Roman" w:eastAsia="Times New Roman" w:hAnsi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0E4E9D">
        <w:rPr>
          <w:rFonts w:ascii="Times New Roman" w:eastAsia="Times New Roman" w:hAnsi="Times New Roman"/>
          <w:sz w:val="26"/>
          <w:szCs w:val="26"/>
        </w:rPr>
        <w:t>всего учебной н</w:t>
      </w:r>
      <w:r w:rsidRPr="000E4E9D">
        <w:rPr>
          <w:rFonts w:ascii="Times New Roman" w:eastAsia="Times New Roman" w:hAnsi="Times New Roman"/>
          <w:sz w:val="26"/>
          <w:szCs w:val="26"/>
        </w:rPr>
        <w:t>агрузки обучающегося 50 часов, в том числе:</w:t>
      </w:r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t>нагрузка во взаимодействии с преподавателем</w:t>
      </w:r>
      <w:r w:rsidRPr="000E4E9D">
        <w:rPr>
          <w:rFonts w:ascii="Times New Roman" w:eastAsia="Times New Roman" w:hAnsi="Times New Roman"/>
          <w:sz w:val="26"/>
          <w:szCs w:val="26"/>
        </w:rPr>
        <w:t xml:space="preserve"> – 50 часов:</w:t>
      </w:r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0E4E9D">
        <w:rPr>
          <w:rFonts w:ascii="Times New Roman" w:eastAsia="Times New Roman" w:hAnsi="Times New Roman"/>
          <w:sz w:val="26"/>
          <w:szCs w:val="26"/>
        </w:rPr>
        <w:t>теоретическое обучение - 2 ч;</w:t>
      </w:r>
    </w:p>
    <w:p w:rsidR="006007CD" w:rsidRPr="000E4E9D" w:rsidRDefault="000E4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 w:rsidRPr="000E4E9D">
        <w:rPr>
          <w:rFonts w:ascii="Times New Roman" w:eastAsia="Times New Roman" w:hAnsi="Times New Roman"/>
          <w:sz w:val="26"/>
          <w:szCs w:val="26"/>
        </w:rPr>
        <w:t>практические занятия -48 часов;</w:t>
      </w:r>
    </w:p>
    <w:p w:rsidR="006007CD" w:rsidRPr="000E4E9D" w:rsidRDefault="006007CD">
      <w:pPr>
        <w:spacing w:before="360"/>
        <w:ind w:left="-567"/>
        <w:jc w:val="center"/>
        <w:rPr>
          <w:rFonts w:ascii="Times New Roman" w:hAnsi="Times New Roman"/>
          <w:sz w:val="26"/>
          <w:szCs w:val="26"/>
        </w:rPr>
      </w:pPr>
    </w:p>
    <w:p w:rsidR="006007CD" w:rsidRPr="000E4E9D" w:rsidRDefault="000E4E9D">
      <w:pPr>
        <w:spacing w:before="360"/>
        <w:ind w:left="-567"/>
        <w:jc w:val="center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t>2. СТРУКТУРА И СОДЕРЖАНИЕ УЧЕБНОЙ ДИСЦИПЛИНЫ</w:t>
      </w:r>
    </w:p>
    <w:p w:rsidR="006007CD" w:rsidRPr="000E4E9D" w:rsidRDefault="000E4E9D">
      <w:pPr>
        <w:ind w:left="-567"/>
        <w:jc w:val="center"/>
        <w:rPr>
          <w:rFonts w:ascii="Times New Roman" w:hAnsi="Times New Roman"/>
          <w:b/>
          <w:sz w:val="26"/>
          <w:szCs w:val="26"/>
        </w:rPr>
      </w:pPr>
      <w:r w:rsidRPr="000E4E9D">
        <w:rPr>
          <w:rFonts w:ascii="Times New Roman" w:hAnsi="Times New Roman"/>
          <w:b/>
          <w:sz w:val="26"/>
          <w:szCs w:val="26"/>
        </w:rPr>
        <w:t xml:space="preserve">2.1. Объем учебной дисциплины и виды учебной </w:t>
      </w:r>
      <w:r w:rsidRPr="000E4E9D">
        <w:rPr>
          <w:rFonts w:ascii="Times New Roman" w:hAnsi="Times New Roman"/>
          <w:b/>
          <w:sz w:val="26"/>
          <w:szCs w:val="26"/>
        </w:rPr>
        <w:t>работы</w:t>
      </w:r>
    </w:p>
    <w:p w:rsidR="006007CD" w:rsidRPr="000E4E9D" w:rsidRDefault="006007CD">
      <w:pPr>
        <w:ind w:left="-567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608"/>
        <w:gridCol w:w="1731"/>
      </w:tblGrid>
      <w:tr w:rsidR="006007CD" w:rsidRPr="000E4E9D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b/>
                <w:color w:val="000000"/>
                <w:sz w:val="26"/>
                <w:szCs w:val="26"/>
                <w:lang w:eastAsia="en-US"/>
              </w:rPr>
              <w:t>Вид учебной работы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  <w:lang w:eastAsia="en-US"/>
              </w:rPr>
              <w:t>Объем часов</w:t>
            </w:r>
          </w:p>
        </w:tc>
      </w:tr>
      <w:tr w:rsidR="006007CD" w:rsidRPr="000E4E9D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7CD" w:rsidRPr="000E4E9D" w:rsidRDefault="000E4E9D">
            <w:pPr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iCs/>
                <w:sz w:val="26"/>
                <w:szCs w:val="26"/>
              </w:rPr>
              <w:t>50</w:t>
            </w:r>
          </w:p>
        </w:tc>
      </w:tr>
      <w:tr w:rsidR="006007CD" w:rsidRPr="000E4E9D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Объем образовательной программы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7CD" w:rsidRPr="000E4E9D" w:rsidRDefault="000E4E9D">
            <w:pPr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iCs/>
                <w:sz w:val="26"/>
                <w:szCs w:val="26"/>
              </w:rPr>
              <w:t>50</w:t>
            </w:r>
          </w:p>
        </w:tc>
      </w:tr>
      <w:tr w:rsidR="006007CD" w:rsidRPr="000E4E9D">
        <w:trPr>
          <w:trHeight w:val="490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в том числе:</w:t>
            </w:r>
          </w:p>
        </w:tc>
      </w:tr>
      <w:tr w:rsidR="006007CD" w:rsidRPr="000E4E9D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>теоретическое обучение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</w:tr>
      <w:tr w:rsidR="006007CD" w:rsidRPr="000E4E9D">
        <w:trPr>
          <w:trHeight w:val="490"/>
        </w:trPr>
        <w:tc>
          <w:tcPr>
            <w:tcW w:w="7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  <w:t xml:space="preserve">практические занятия  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spacing w:after="0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  <w:t>48</w:t>
            </w:r>
          </w:p>
        </w:tc>
      </w:tr>
      <w:tr w:rsidR="006007CD" w:rsidRPr="000E4E9D">
        <w:trPr>
          <w:trHeight w:val="490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  <w:lang w:eastAsia="en-US"/>
              </w:rPr>
              <w:t xml:space="preserve">Промежуточная аттестация:  Зачет, дифференцированный зачет </w:t>
            </w:r>
          </w:p>
        </w:tc>
      </w:tr>
    </w:tbl>
    <w:p w:rsidR="006007CD" w:rsidRPr="000E4E9D" w:rsidRDefault="006007CD">
      <w:pPr>
        <w:ind w:left="-567"/>
        <w:rPr>
          <w:rFonts w:ascii="Times New Roman" w:hAnsi="Times New Roman"/>
          <w:b/>
          <w:sz w:val="26"/>
          <w:szCs w:val="26"/>
        </w:rPr>
        <w:sectPr w:rsidR="006007CD" w:rsidRPr="000E4E9D">
          <w:pgSz w:w="11906" w:h="16838"/>
          <w:pgMar w:top="1134" w:right="850" w:bottom="1134" w:left="1701" w:header="0" w:footer="0" w:gutter="0"/>
          <w:pgNumType w:start="49"/>
          <w:cols w:space="720"/>
          <w:formProt w:val="0"/>
          <w:docGrid w:linePitch="360" w:charSpace="4096"/>
        </w:sectPr>
      </w:pPr>
    </w:p>
    <w:p w:rsidR="006007CD" w:rsidRPr="000E4E9D" w:rsidRDefault="000E4E9D">
      <w:pPr>
        <w:pStyle w:val="a8"/>
        <w:numPr>
          <w:ilvl w:val="1"/>
          <w:numId w:val="6"/>
        </w:numPr>
        <w:jc w:val="center"/>
        <w:rPr>
          <w:b/>
          <w:sz w:val="26"/>
          <w:szCs w:val="26"/>
        </w:rPr>
      </w:pPr>
      <w:r w:rsidRPr="000E4E9D">
        <w:rPr>
          <w:b/>
          <w:sz w:val="26"/>
          <w:szCs w:val="26"/>
        </w:rPr>
        <w:lastRenderedPageBreak/>
        <w:t>Тематический план и содержание учебной дисциплины</w:t>
      </w:r>
    </w:p>
    <w:tbl>
      <w:tblPr>
        <w:tblW w:w="15726" w:type="dxa"/>
        <w:tblInd w:w="-7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2492"/>
        <w:gridCol w:w="9898"/>
        <w:gridCol w:w="1516"/>
        <w:gridCol w:w="1820"/>
      </w:tblGrid>
      <w:tr w:rsidR="006007CD" w:rsidRPr="000E4E9D">
        <w:trPr>
          <w:trHeight w:val="568"/>
        </w:trPr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</w:t>
            </w: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работа обучающихся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0E4E9D">
            <w:pPr>
              <w:keepNext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007CD" w:rsidRPr="000E4E9D" w:rsidRDefault="000E4E9D">
            <w:pPr>
              <w:keepNext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Уровень освоения</w:t>
            </w:r>
          </w:p>
        </w:tc>
      </w:tr>
      <w:tr w:rsidR="006007CD" w:rsidRPr="000E4E9D">
        <w:trPr>
          <w:trHeight w:val="317"/>
        </w:trPr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bottom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4</w:t>
            </w:r>
          </w:p>
        </w:tc>
      </w:tr>
      <w:tr w:rsidR="006007CD" w:rsidRPr="000E4E9D">
        <w:trPr>
          <w:trHeight w:val="372"/>
        </w:trPr>
        <w:tc>
          <w:tcPr>
            <w:tcW w:w="124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Раздел </w:t>
            </w:r>
            <w:r w:rsidRPr="000E4E9D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1. </w:t>
            </w: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Профессионально-прикладная физическая подготовка (ППФП)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6007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007CD" w:rsidRPr="000E4E9D" w:rsidRDefault="006007C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007CD" w:rsidRPr="000E4E9D">
        <w:trPr>
          <w:trHeight w:val="20"/>
        </w:trPr>
        <w:tc>
          <w:tcPr>
            <w:tcW w:w="23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0E4E9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Тема 1.1.</w:t>
            </w:r>
          </w:p>
          <w:p w:rsidR="006007CD" w:rsidRPr="000E4E9D" w:rsidRDefault="000E4E9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Сущность и  содержание ППФП в достижении высоких профессиональных результатов.</w:t>
            </w:r>
          </w:p>
        </w:tc>
        <w:tc>
          <w:tcPr>
            <w:tcW w:w="10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600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007CD" w:rsidRPr="000E4E9D" w:rsidRDefault="00600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  <w:tr w:rsidR="006007CD" w:rsidRPr="000E4E9D">
        <w:trPr>
          <w:trHeight w:val="487"/>
        </w:trPr>
        <w:tc>
          <w:tcPr>
            <w:tcW w:w="23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6007CD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0E4E9D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Развитие точности и</w:t>
            </w: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 xml:space="preserve"> быстроты движений, игровой ловкости и выносливости к выполнению упражнений на координацию движений, бег на короткие дистанции 20-30 м., прыжки по разметках на правой и левой ногах, опорные прыжки через коня и козла; ведение баскетбольных мячей меняя напра</w:t>
            </w: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вление и скорость; передача мяча от груди со скоком от пола, броски мяча в корзину на точность. Упражнения с расстановкой, сборкой предметов. Развитие общей выносливости, координации и точности движения рук.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007CD" w:rsidRPr="000E4E9D">
        <w:trPr>
          <w:trHeight w:val="841"/>
        </w:trPr>
        <w:tc>
          <w:tcPr>
            <w:tcW w:w="23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600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0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0E4E9D">
            <w:pPr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Практические занятия</w:t>
            </w:r>
          </w:p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 xml:space="preserve">1.Разучивание, </w:t>
            </w: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закрепление и совершенствование профессионально значимых двигательных  действий.</w:t>
            </w:r>
          </w:p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2.Формирование профессионально значимых физических качеств.</w:t>
            </w:r>
          </w:p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3.Самостоятельное проведение студентом комплексов профессионально-прикладной физической культуры в режиме дня специ</w:t>
            </w: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 xml:space="preserve">алиста.  </w:t>
            </w:r>
          </w:p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 xml:space="preserve">4.Составить комплекс упражнений по профессионально-прикладной физической подготовке. </w:t>
            </w:r>
          </w:p>
          <w:p w:rsidR="006007CD" w:rsidRPr="000E4E9D" w:rsidRDefault="00600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5. Самостоятельно проводить занятия ППФП в соответствии со специальностью.</w:t>
            </w:r>
          </w:p>
          <w:p w:rsidR="006007CD" w:rsidRPr="000E4E9D" w:rsidRDefault="00600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Зачет</w:t>
            </w:r>
          </w:p>
          <w:p w:rsidR="006007CD" w:rsidRPr="000E4E9D" w:rsidRDefault="00600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 xml:space="preserve">6. Подобрать материал по способам самоконтроля функционирования состояния </w:t>
            </w: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организма, физической подготовленности и работоспособности.</w:t>
            </w:r>
          </w:p>
          <w:p w:rsidR="006007CD" w:rsidRPr="000E4E9D" w:rsidRDefault="006007C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6007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07CD" w:rsidRPr="000E4E9D" w:rsidRDefault="000E4E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  <w:p w:rsidR="006007CD" w:rsidRPr="000E4E9D" w:rsidRDefault="000E4E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:rsidR="006007CD" w:rsidRPr="000E4E9D" w:rsidRDefault="006007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07CD" w:rsidRPr="000E4E9D" w:rsidRDefault="000E4E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:rsidR="006007CD" w:rsidRPr="000E4E9D" w:rsidRDefault="000E4E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:rsidR="006007CD" w:rsidRPr="000E4E9D" w:rsidRDefault="000E4E9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  <w:p w:rsidR="006007CD" w:rsidRPr="000E4E9D" w:rsidRDefault="000E4E9D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  <w:p w:rsidR="006007CD" w:rsidRPr="000E4E9D" w:rsidRDefault="006007CD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07CD" w:rsidRPr="000E4E9D" w:rsidRDefault="000E4E9D">
            <w:pPr>
              <w:spacing w:after="12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</w:t>
            </w:r>
          </w:p>
          <w:p w:rsidR="006007CD" w:rsidRPr="000E4E9D" w:rsidRDefault="006007C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6007CD" w:rsidRPr="000E4E9D" w:rsidRDefault="000E4E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</w:tr>
      <w:tr w:rsidR="006007CD" w:rsidRPr="000E4E9D">
        <w:trPr>
          <w:trHeight w:val="20"/>
        </w:trPr>
        <w:tc>
          <w:tcPr>
            <w:tcW w:w="23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0E4E9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Тема 2.1.</w:t>
            </w:r>
          </w:p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bCs/>
                <w:sz w:val="26"/>
                <w:szCs w:val="26"/>
              </w:rPr>
              <w:t>Военно-прикладная физическая подготовка (юноши).</w:t>
            </w:r>
          </w:p>
        </w:tc>
        <w:tc>
          <w:tcPr>
            <w:tcW w:w="10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600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007CD" w:rsidRPr="000E4E9D" w:rsidRDefault="00600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  <w:tr w:rsidR="006007CD" w:rsidRPr="000E4E9D">
        <w:trPr>
          <w:trHeight w:val="20"/>
        </w:trPr>
        <w:tc>
          <w:tcPr>
            <w:tcW w:w="23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6007CD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bCs/>
                <w:sz w:val="26"/>
                <w:szCs w:val="26"/>
              </w:rPr>
              <w:t>Строевая, физическая.</w:t>
            </w:r>
          </w:p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i/>
                <w:sz w:val="26"/>
                <w:szCs w:val="26"/>
              </w:rPr>
              <w:t>Строевая подготовка</w:t>
            </w: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 xml:space="preserve">. Строевые приёмы, навыки чёткого и слаженного выполнения совместных действий в строю. </w:t>
            </w:r>
          </w:p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i/>
                <w:sz w:val="26"/>
                <w:szCs w:val="26"/>
              </w:rPr>
              <w:t>Физическая подготовка</w:t>
            </w: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. Преодоление полосы препятствий. Безопорные и опорные прыжки, перелезание, прыжки в глубину, соскакивания и выскакивания, передвижение по узкой оп</w:t>
            </w: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 xml:space="preserve">оре. 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007CD" w:rsidRPr="000E4E9D" w:rsidRDefault="000E4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007CD" w:rsidRPr="000E4E9D">
        <w:trPr>
          <w:trHeight w:val="3509"/>
        </w:trPr>
        <w:tc>
          <w:tcPr>
            <w:tcW w:w="23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6007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0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Практические занятия</w:t>
            </w:r>
          </w:p>
          <w:p w:rsidR="006007CD" w:rsidRPr="000E4E9D" w:rsidRDefault="000E4E9D">
            <w:pPr>
              <w:pStyle w:val="a8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rPr>
                <w:bCs/>
                <w:sz w:val="26"/>
                <w:szCs w:val="26"/>
              </w:rPr>
            </w:pPr>
            <w:r w:rsidRPr="000E4E9D">
              <w:rPr>
                <w:bCs/>
                <w:sz w:val="26"/>
                <w:szCs w:val="26"/>
              </w:rPr>
              <w:t>1.Разучивание, закрепление и выполнение основных приёмов строевой подготовки.</w:t>
            </w:r>
          </w:p>
          <w:p w:rsidR="006007CD" w:rsidRPr="000E4E9D" w:rsidRDefault="006007CD">
            <w:pPr>
              <w:pStyle w:val="a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rPr>
                <w:bCs/>
                <w:sz w:val="26"/>
                <w:szCs w:val="26"/>
              </w:rPr>
            </w:pPr>
          </w:p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2.Разучивание, закрепление и совершенствование техники преодоления полосы препятствий.</w:t>
            </w:r>
          </w:p>
          <w:p w:rsidR="006007CD" w:rsidRPr="000E4E9D" w:rsidRDefault="006007C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6007CD" w:rsidRPr="000E4E9D" w:rsidRDefault="000E4E9D">
            <w:pPr>
              <w:pStyle w:val="a8"/>
              <w:numPr>
                <w:ilvl w:val="0"/>
                <w:numId w:val="3"/>
              </w:numPr>
              <w:spacing w:before="0" w:after="0"/>
              <w:ind w:left="0"/>
              <w:rPr>
                <w:bCs/>
                <w:sz w:val="26"/>
                <w:szCs w:val="26"/>
              </w:rPr>
            </w:pPr>
            <w:r w:rsidRPr="000E4E9D">
              <w:rPr>
                <w:bCs/>
                <w:sz w:val="26"/>
                <w:szCs w:val="26"/>
              </w:rPr>
              <w:t xml:space="preserve">3.Разучивание безопорные и опорные прыжки, перелезание, </w:t>
            </w:r>
            <w:r w:rsidRPr="000E4E9D">
              <w:rPr>
                <w:bCs/>
                <w:sz w:val="26"/>
                <w:szCs w:val="26"/>
              </w:rPr>
              <w:t>прыжки в глубину, соскакивания и выскакивания, передвижение по узкой опоре.</w:t>
            </w:r>
          </w:p>
          <w:p w:rsidR="006007CD" w:rsidRPr="000E4E9D" w:rsidRDefault="006007CD">
            <w:pPr>
              <w:pStyle w:val="a8"/>
              <w:spacing w:before="0" w:after="0"/>
              <w:ind w:left="0"/>
              <w:rPr>
                <w:bCs/>
                <w:sz w:val="26"/>
                <w:szCs w:val="26"/>
              </w:rPr>
            </w:pPr>
          </w:p>
          <w:p w:rsidR="006007CD" w:rsidRPr="000E4E9D" w:rsidRDefault="000E4E9D">
            <w:pPr>
              <w:pStyle w:val="a8"/>
              <w:numPr>
                <w:ilvl w:val="0"/>
                <w:numId w:val="3"/>
              </w:numPr>
              <w:spacing w:before="0" w:after="0"/>
              <w:ind w:left="0"/>
              <w:rPr>
                <w:bCs/>
                <w:sz w:val="26"/>
                <w:szCs w:val="26"/>
              </w:rPr>
            </w:pPr>
            <w:r w:rsidRPr="000E4E9D">
              <w:rPr>
                <w:bCs/>
                <w:sz w:val="26"/>
                <w:szCs w:val="26"/>
              </w:rPr>
              <w:t>4.Разучивание перелезание, прыжки в глубину, соскакивания и выскакивания.</w:t>
            </w:r>
          </w:p>
          <w:p w:rsidR="006007CD" w:rsidRPr="000E4E9D" w:rsidRDefault="000E4E9D">
            <w:pPr>
              <w:pStyle w:val="a8"/>
              <w:ind w:left="0"/>
              <w:rPr>
                <w:bCs/>
                <w:sz w:val="26"/>
                <w:szCs w:val="26"/>
              </w:rPr>
            </w:pPr>
            <w:r w:rsidRPr="000E4E9D">
              <w:rPr>
                <w:bCs/>
                <w:sz w:val="26"/>
                <w:szCs w:val="26"/>
              </w:rPr>
              <w:t>5. Развитие физических качеств в процессе индивидуальных занятий физическими упражнениями.</w:t>
            </w:r>
          </w:p>
          <w:p w:rsidR="006007CD" w:rsidRPr="000E4E9D" w:rsidRDefault="006007CD">
            <w:pPr>
              <w:pStyle w:val="a8"/>
              <w:numPr>
                <w:ilvl w:val="0"/>
                <w:numId w:val="3"/>
              </w:numPr>
              <w:spacing w:before="0" w:after="0"/>
              <w:ind w:left="0"/>
              <w:rPr>
                <w:bCs/>
                <w:sz w:val="26"/>
                <w:szCs w:val="26"/>
              </w:rPr>
            </w:pPr>
          </w:p>
          <w:p w:rsidR="006007CD" w:rsidRPr="000E4E9D" w:rsidRDefault="000E4E9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6. Дифференци</w:t>
            </w: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рованный зачет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07CD" w:rsidRPr="000E4E9D" w:rsidRDefault="006007CD">
            <w:pPr>
              <w:spacing w:after="0" w:line="36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07CD" w:rsidRPr="000E4E9D" w:rsidRDefault="000E4E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  <w:p w:rsidR="006007CD" w:rsidRPr="000E4E9D" w:rsidRDefault="000E4E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:rsidR="006007CD" w:rsidRPr="000E4E9D" w:rsidRDefault="000E4E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:rsidR="006007CD" w:rsidRPr="000E4E9D" w:rsidRDefault="006007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07CD" w:rsidRPr="000E4E9D" w:rsidRDefault="000E4E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:rsidR="006007CD" w:rsidRPr="000E4E9D" w:rsidRDefault="006007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007CD" w:rsidRPr="000E4E9D" w:rsidRDefault="000E4E9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  <w:p w:rsidR="006007CD" w:rsidRPr="000E4E9D" w:rsidRDefault="000E4E9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007CD" w:rsidRPr="000E4E9D" w:rsidRDefault="006007C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007CD" w:rsidRPr="000E4E9D" w:rsidRDefault="006007C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007CD" w:rsidRPr="000E4E9D" w:rsidRDefault="006007C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007CD" w:rsidRPr="000E4E9D" w:rsidRDefault="000E4E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</w:tbl>
    <w:p w:rsidR="006007CD" w:rsidRPr="000E4E9D" w:rsidRDefault="006007CD">
      <w:pPr>
        <w:spacing w:after="0" w:line="240" w:lineRule="auto"/>
        <w:ind w:firstLine="700"/>
        <w:rPr>
          <w:rFonts w:ascii="Times New Roman" w:eastAsia="Times New Roman" w:hAnsi="Times New Roman"/>
          <w:sz w:val="26"/>
          <w:szCs w:val="26"/>
        </w:rPr>
      </w:pPr>
    </w:p>
    <w:p w:rsidR="006007CD" w:rsidRPr="000E4E9D" w:rsidRDefault="000E4E9D">
      <w:pPr>
        <w:spacing w:after="0" w:line="240" w:lineRule="auto"/>
        <w:ind w:firstLine="700"/>
        <w:rPr>
          <w:rFonts w:ascii="Times New Roman" w:eastAsia="Times New Roman" w:hAnsi="Times New Roman"/>
          <w:sz w:val="26"/>
          <w:szCs w:val="26"/>
        </w:rPr>
      </w:pPr>
      <w:r w:rsidRPr="000E4E9D">
        <w:rPr>
          <w:rFonts w:ascii="Times New Roman" w:eastAsia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007CD" w:rsidRPr="000E4E9D" w:rsidRDefault="000E4E9D">
      <w:pPr>
        <w:spacing w:after="0" w:line="240" w:lineRule="auto"/>
        <w:ind w:firstLine="700"/>
        <w:rPr>
          <w:rFonts w:ascii="Times New Roman" w:eastAsia="Times New Roman" w:hAnsi="Times New Roman"/>
          <w:sz w:val="26"/>
          <w:szCs w:val="26"/>
        </w:rPr>
      </w:pPr>
      <w:r w:rsidRPr="000E4E9D">
        <w:rPr>
          <w:rFonts w:ascii="Times New Roman" w:eastAsia="Times New Roman" w:hAnsi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6007CD" w:rsidRPr="000E4E9D" w:rsidRDefault="000E4E9D">
      <w:pPr>
        <w:pStyle w:val="a8"/>
        <w:numPr>
          <w:ilvl w:val="0"/>
          <w:numId w:val="7"/>
        </w:numPr>
        <w:spacing w:before="0" w:after="0"/>
        <w:rPr>
          <w:rFonts w:eastAsia="Times New Roman"/>
          <w:sz w:val="26"/>
          <w:szCs w:val="26"/>
        </w:rPr>
      </w:pPr>
      <w:r w:rsidRPr="000E4E9D">
        <w:rPr>
          <w:rFonts w:eastAsia="Times New Roman"/>
          <w:sz w:val="26"/>
          <w:szCs w:val="26"/>
        </w:rPr>
        <w:t xml:space="preserve">- репродуктивный (выполнение деятельности по образцу, </w:t>
      </w:r>
      <w:r w:rsidRPr="000E4E9D">
        <w:rPr>
          <w:rFonts w:eastAsia="Times New Roman"/>
          <w:sz w:val="26"/>
          <w:szCs w:val="26"/>
        </w:rPr>
        <w:t>инструкции или под руководством)</w:t>
      </w:r>
    </w:p>
    <w:p w:rsidR="006007CD" w:rsidRPr="000E4E9D" w:rsidRDefault="000E4E9D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</w:rPr>
      </w:pPr>
      <w:r w:rsidRPr="000E4E9D">
        <w:rPr>
          <w:rFonts w:ascii="Times New Roman" w:eastAsia="Times New Roman" w:hAnsi="Times New Roman"/>
          <w:sz w:val="26"/>
          <w:szCs w:val="26"/>
        </w:rPr>
        <w:lastRenderedPageBreak/>
        <w:t>3 - продуктивный (планирование и самостоятельное выполнение деятельности, решение проблемных задач)</w:t>
      </w:r>
    </w:p>
    <w:p w:rsidR="006007CD" w:rsidRPr="000E4E9D" w:rsidRDefault="006007CD">
      <w:pPr>
        <w:pStyle w:val="a8"/>
        <w:ind w:left="765"/>
        <w:rPr>
          <w:b/>
          <w:sz w:val="26"/>
          <w:szCs w:val="26"/>
        </w:rPr>
        <w:sectPr w:rsidR="006007CD" w:rsidRPr="000E4E9D">
          <w:pgSz w:w="16838" w:h="11906" w:orient="landscape"/>
          <w:pgMar w:top="851" w:right="1134" w:bottom="850" w:left="1134" w:header="0" w:footer="0" w:gutter="0"/>
          <w:pgNumType w:start="49"/>
          <w:cols w:space="720"/>
          <w:formProt w:val="0"/>
          <w:docGrid w:linePitch="360" w:charSpace="4096"/>
        </w:sectPr>
      </w:pPr>
    </w:p>
    <w:p w:rsidR="006007CD" w:rsidRPr="000E4E9D" w:rsidRDefault="000E4E9D">
      <w:pPr>
        <w:pStyle w:val="1"/>
        <w:spacing w:before="120" w:after="0"/>
        <w:ind w:left="360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lastRenderedPageBreak/>
        <w:t xml:space="preserve">3.УСЛОВИЯ РЕАЛИЗАЦИИ ПРОГРАММЫ УЧЕБНОЙ ДИСЦИПЛИНЫ </w:t>
      </w:r>
    </w:p>
    <w:p w:rsidR="006007CD" w:rsidRPr="000E4E9D" w:rsidRDefault="006007CD">
      <w:pPr>
        <w:pStyle w:val="Style24"/>
        <w:widowControl/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6007CD" w:rsidRPr="000E4E9D" w:rsidRDefault="000E4E9D">
      <w:pPr>
        <w:pStyle w:val="a8"/>
        <w:numPr>
          <w:ilvl w:val="1"/>
          <w:numId w:val="4"/>
        </w:numPr>
        <w:spacing w:before="0" w:after="0"/>
        <w:ind w:left="0" w:firstLine="0"/>
        <w:contextualSpacing/>
        <w:rPr>
          <w:b/>
          <w:sz w:val="26"/>
          <w:szCs w:val="26"/>
        </w:rPr>
      </w:pPr>
      <w:r w:rsidRPr="000E4E9D">
        <w:rPr>
          <w:b/>
          <w:sz w:val="26"/>
          <w:szCs w:val="26"/>
        </w:rPr>
        <w:t xml:space="preserve">Требования к минимальному </w:t>
      </w:r>
      <w:r w:rsidRPr="000E4E9D">
        <w:rPr>
          <w:b/>
          <w:sz w:val="26"/>
          <w:szCs w:val="26"/>
        </w:rPr>
        <w:t>материально-техническому обеспечению</w:t>
      </w:r>
    </w:p>
    <w:p w:rsidR="006007CD" w:rsidRPr="000E4E9D" w:rsidRDefault="000E4E9D">
      <w:pPr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t xml:space="preserve">Для реализации учебной дисциплины "Физическая культура" имеется в  наличии спортивный зал и спортивная площадка. </w:t>
      </w:r>
    </w:p>
    <w:p w:rsidR="006007CD" w:rsidRPr="000E4E9D" w:rsidRDefault="000E4E9D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t>Оборудование спортивного зала и площадки: мячи  футбольные, стойки. футбольные ворота.  шведская лестница</w:t>
      </w:r>
      <w:r w:rsidRPr="000E4E9D">
        <w:rPr>
          <w:rFonts w:ascii="Times New Roman" w:hAnsi="Times New Roman"/>
          <w:sz w:val="26"/>
          <w:szCs w:val="26"/>
        </w:rPr>
        <w:t xml:space="preserve">, гимнастические маты, перекладина, гимнастический мостик, гири 16-24 кг. штанга. тренажеры. </w:t>
      </w:r>
    </w:p>
    <w:p w:rsidR="006007CD" w:rsidRPr="000E4E9D" w:rsidRDefault="006007CD">
      <w:pPr>
        <w:spacing w:before="120" w:after="0" w:line="240" w:lineRule="auto"/>
        <w:rPr>
          <w:rFonts w:ascii="Times New Roman" w:hAnsi="Times New Roman"/>
          <w:b/>
          <w:sz w:val="26"/>
          <w:szCs w:val="26"/>
        </w:rPr>
      </w:pPr>
    </w:p>
    <w:p w:rsidR="006007CD" w:rsidRPr="000E4E9D" w:rsidRDefault="000E4E9D">
      <w:pPr>
        <w:pStyle w:val="a8"/>
        <w:numPr>
          <w:ilvl w:val="1"/>
          <w:numId w:val="4"/>
        </w:numPr>
        <w:spacing w:before="0" w:after="0"/>
        <w:ind w:left="0" w:firstLine="0"/>
        <w:contextualSpacing/>
        <w:rPr>
          <w:b/>
          <w:sz w:val="26"/>
          <w:szCs w:val="26"/>
        </w:rPr>
      </w:pPr>
      <w:r w:rsidRPr="000E4E9D">
        <w:rPr>
          <w:b/>
          <w:sz w:val="26"/>
          <w:szCs w:val="26"/>
        </w:rPr>
        <w:t xml:space="preserve">Рекомендуемое информационное обеспечение обучения </w:t>
      </w:r>
    </w:p>
    <w:p w:rsidR="006007CD" w:rsidRPr="000E4E9D" w:rsidRDefault="000E4E9D">
      <w:pPr>
        <w:pStyle w:val="a9"/>
        <w:shd w:val="clear" w:color="auto" w:fill="FFFFFF"/>
        <w:spacing w:before="0" w:after="0" w:line="276" w:lineRule="auto"/>
        <w:ind w:left="567"/>
        <w:jc w:val="both"/>
        <w:rPr>
          <w:i/>
          <w:color w:val="0000FF"/>
          <w:sz w:val="26"/>
          <w:szCs w:val="26"/>
        </w:rPr>
      </w:pPr>
      <w:r w:rsidRPr="000E4E9D">
        <w:rPr>
          <w:b/>
          <w:sz w:val="26"/>
          <w:szCs w:val="26"/>
        </w:rPr>
        <w:tab/>
      </w:r>
      <w:r w:rsidRPr="000E4E9D">
        <w:rPr>
          <w:b/>
          <w:bCs/>
          <w:i/>
          <w:sz w:val="26"/>
          <w:szCs w:val="26"/>
        </w:rPr>
        <w:t>Основные источники:</w:t>
      </w:r>
      <w:r w:rsidRPr="000E4E9D">
        <w:rPr>
          <w:i/>
          <w:color w:val="0000FF"/>
          <w:sz w:val="26"/>
          <w:szCs w:val="26"/>
        </w:rPr>
        <w:t xml:space="preserve"> </w:t>
      </w:r>
    </w:p>
    <w:p w:rsidR="006007CD" w:rsidRPr="000E4E9D" w:rsidRDefault="000E4E9D">
      <w:pPr>
        <w:pStyle w:val="a8"/>
        <w:numPr>
          <w:ilvl w:val="0"/>
          <w:numId w:val="5"/>
        </w:numPr>
        <w:spacing w:before="0" w:after="0"/>
        <w:ind w:left="426"/>
        <w:contextualSpacing/>
        <w:jc w:val="both"/>
        <w:rPr>
          <w:sz w:val="26"/>
          <w:szCs w:val="26"/>
        </w:rPr>
      </w:pPr>
      <w:r w:rsidRPr="000E4E9D">
        <w:rPr>
          <w:sz w:val="26"/>
          <w:szCs w:val="26"/>
        </w:rPr>
        <w:t xml:space="preserve">. Бароненко В.А. Здоровье и физическая культура студента. –М. Альфа-М; ИНФРА-М,2018 г. </w:t>
      </w:r>
      <w:hyperlink r:id="rId6">
        <w:r w:rsidRPr="000E4E9D">
          <w:rPr>
            <w:rStyle w:val="-"/>
            <w:sz w:val="26"/>
            <w:szCs w:val="26"/>
          </w:rPr>
          <w:t>https://znanium.com/catalog/document?id=372244</w:t>
        </w:r>
      </w:hyperlink>
    </w:p>
    <w:p w:rsidR="006007CD" w:rsidRPr="000E4E9D" w:rsidRDefault="006007CD">
      <w:pPr>
        <w:pStyle w:val="a8"/>
        <w:spacing w:before="0" w:after="0"/>
        <w:ind w:left="426"/>
        <w:contextualSpacing/>
        <w:jc w:val="both"/>
        <w:rPr>
          <w:sz w:val="26"/>
          <w:szCs w:val="26"/>
        </w:rPr>
      </w:pPr>
    </w:p>
    <w:p w:rsidR="006007CD" w:rsidRPr="000E4E9D" w:rsidRDefault="000E4E9D">
      <w:pPr>
        <w:pStyle w:val="a9"/>
        <w:spacing w:before="0" w:after="0" w:line="360" w:lineRule="auto"/>
        <w:ind w:left="708" w:firstLine="425"/>
        <w:rPr>
          <w:b/>
          <w:i/>
          <w:sz w:val="26"/>
          <w:szCs w:val="26"/>
        </w:rPr>
      </w:pPr>
      <w:r w:rsidRPr="000E4E9D">
        <w:rPr>
          <w:b/>
          <w:i/>
          <w:sz w:val="26"/>
          <w:szCs w:val="26"/>
        </w:rPr>
        <w:t xml:space="preserve">Дополнительные источники: </w:t>
      </w:r>
    </w:p>
    <w:p w:rsidR="006007CD" w:rsidRPr="000E4E9D" w:rsidRDefault="000E4E9D">
      <w:pPr>
        <w:pStyle w:val="a8"/>
        <w:numPr>
          <w:ilvl w:val="0"/>
          <w:numId w:val="5"/>
        </w:numPr>
        <w:spacing w:before="0" w:after="0"/>
        <w:ind w:left="0" w:firstLine="0"/>
        <w:contextualSpacing/>
        <w:jc w:val="both"/>
        <w:rPr>
          <w:sz w:val="26"/>
          <w:szCs w:val="26"/>
        </w:rPr>
      </w:pPr>
      <w:r w:rsidRPr="000E4E9D">
        <w:rPr>
          <w:sz w:val="26"/>
          <w:szCs w:val="26"/>
        </w:rPr>
        <w:t>Бишаева А.А. Профессионально- оздоровительная физическая культура студента.  — М., 2015.</w:t>
      </w:r>
    </w:p>
    <w:p w:rsidR="006007CD" w:rsidRPr="000E4E9D" w:rsidRDefault="000E4E9D">
      <w:pPr>
        <w:pStyle w:val="a8"/>
        <w:numPr>
          <w:ilvl w:val="0"/>
          <w:numId w:val="5"/>
        </w:numPr>
        <w:spacing w:before="0" w:after="0"/>
        <w:ind w:left="0" w:firstLine="0"/>
        <w:contextualSpacing/>
        <w:jc w:val="both"/>
        <w:rPr>
          <w:sz w:val="26"/>
          <w:szCs w:val="26"/>
        </w:rPr>
      </w:pPr>
      <w:r w:rsidRPr="000E4E9D">
        <w:rPr>
          <w:sz w:val="26"/>
          <w:szCs w:val="26"/>
        </w:rPr>
        <w:t>Евсеев Ю.И. . Физическое во</w:t>
      </w:r>
      <w:r w:rsidRPr="000E4E9D">
        <w:rPr>
          <w:sz w:val="26"/>
          <w:szCs w:val="26"/>
        </w:rPr>
        <w:t>спитание -  Ростов . н/д.  2016.</w:t>
      </w:r>
    </w:p>
    <w:p w:rsidR="006007CD" w:rsidRPr="000E4E9D" w:rsidRDefault="000E4E9D">
      <w:pPr>
        <w:pStyle w:val="a8"/>
        <w:numPr>
          <w:ilvl w:val="0"/>
          <w:numId w:val="5"/>
        </w:numPr>
        <w:spacing w:before="0" w:after="0"/>
        <w:ind w:left="0" w:firstLine="0"/>
        <w:contextualSpacing/>
        <w:jc w:val="both"/>
        <w:rPr>
          <w:sz w:val="26"/>
          <w:szCs w:val="26"/>
        </w:rPr>
      </w:pPr>
      <w:r w:rsidRPr="000E4E9D">
        <w:rPr>
          <w:sz w:val="26"/>
          <w:szCs w:val="26"/>
        </w:rPr>
        <w:t>Методические рекомендации: Здоровьесберегающие технологии в общеобразовательной школе / под ред. М.М.Безруких, В.Д.Сонькина. —</w:t>
      </w:r>
    </w:p>
    <w:p w:rsidR="006007CD" w:rsidRPr="000E4E9D" w:rsidRDefault="000E4E9D">
      <w:pPr>
        <w:pStyle w:val="a8"/>
        <w:spacing w:before="0" w:after="0"/>
        <w:ind w:left="0"/>
        <w:jc w:val="both"/>
        <w:rPr>
          <w:sz w:val="26"/>
          <w:szCs w:val="26"/>
        </w:rPr>
      </w:pPr>
      <w:r w:rsidRPr="000E4E9D">
        <w:rPr>
          <w:sz w:val="26"/>
          <w:szCs w:val="26"/>
        </w:rPr>
        <w:t xml:space="preserve"> М., 2016.</w:t>
      </w:r>
    </w:p>
    <w:p w:rsidR="006007CD" w:rsidRPr="000E4E9D" w:rsidRDefault="000E4E9D">
      <w:pPr>
        <w:pStyle w:val="a8"/>
        <w:numPr>
          <w:ilvl w:val="0"/>
          <w:numId w:val="5"/>
        </w:numPr>
        <w:spacing w:before="0" w:after="0"/>
        <w:ind w:left="0" w:firstLine="0"/>
        <w:contextualSpacing/>
        <w:jc w:val="both"/>
        <w:rPr>
          <w:sz w:val="26"/>
          <w:szCs w:val="26"/>
        </w:rPr>
      </w:pPr>
      <w:r w:rsidRPr="000E4E9D">
        <w:rPr>
          <w:sz w:val="26"/>
          <w:szCs w:val="26"/>
        </w:rPr>
        <w:t xml:space="preserve">Миронова Т.И. Реабилитация социально-психологического здоровья  детско-молодежных </w:t>
      </w:r>
      <w:r w:rsidRPr="000E4E9D">
        <w:rPr>
          <w:sz w:val="26"/>
          <w:szCs w:val="26"/>
        </w:rPr>
        <w:t>групп . —Кострома . 2014.</w:t>
      </w:r>
    </w:p>
    <w:p w:rsidR="006007CD" w:rsidRPr="000E4E9D" w:rsidRDefault="000E4E9D">
      <w:pPr>
        <w:pStyle w:val="a8"/>
        <w:numPr>
          <w:ilvl w:val="0"/>
          <w:numId w:val="5"/>
        </w:numPr>
        <w:spacing w:before="0" w:after="0"/>
        <w:ind w:left="0" w:firstLine="0"/>
        <w:contextualSpacing/>
        <w:jc w:val="both"/>
        <w:rPr>
          <w:sz w:val="26"/>
          <w:szCs w:val="26"/>
        </w:rPr>
      </w:pPr>
      <w:r w:rsidRPr="000E4E9D">
        <w:rPr>
          <w:sz w:val="26"/>
          <w:szCs w:val="26"/>
        </w:rPr>
        <w:t xml:space="preserve">Физическое воспитание и детско-юношеский спорт. Научно-методический журнал - ОГФСО «Юность России», 2017. </w:t>
      </w:r>
    </w:p>
    <w:p w:rsidR="006007CD" w:rsidRPr="000E4E9D" w:rsidRDefault="000E4E9D">
      <w:pPr>
        <w:pStyle w:val="a8"/>
        <w:numPr>
          <w:ilvl w:val="0"/>
          <w:numId w:val="5"/>
        </w:numPr>
        <w:spacing w:before="0" w:after="0"/>
        <w:ind w:left="0" w:firstLine="0"/>
        <w:contextualSpacing/>
        <w:jc w:val="both"/>
        <w:rPr>
          <w:sz w:val="26"/>
          <w:szCs w:val="26"/>
        </w:rPr>
      </w:pPr>
      <w:r w:rsidRPr="000E4E9D">
        <w:rPr>
          <w:sz w:val="26"/>
          <w:szCs w:val="26"/>
          <w:lang w:val="en-US"/>
        </w:rPr>
        <w:t>znanium</w:t>
      </w:r>
      <w:r w:rsidRPr="000E4E9D">
        <w:rPr>
          <w:sz w:val="26"/>
          <w:szCs w:val="26"/>
        </w:rPr>
        <w:t>.</w:t>
      </w:r>
      <w:r w:rsidRPr="000E4E9D">
        <w:rPr>
          <w:sz w:val="26"/>
          <w:szCs w:val="26"/>
          <w:lang w:val="en-US"/>
        </w:rPr>
        <w:t>com</w:t>
      </w:r>
      <w:r w:rsidRPr="000E4E9D">
        <w:rPr>
          <w:sz w:val="26"/>
          <w:szCs w:val="26"/>
        </w:rPr>
        <w:t xml:space="preserve"> – Электронная библиотечная система</w:t>
      </w:r>
    </w:p>
    <w:p w:rsidR="006007CD" w:rsidRPr="000E4E9D" w:rsidRDefault="000E4E9D">
      <w:pPr>
        <w:pStyle w:val="c2"/>
        <w:numPr>
          <w:ilvl w:val="0"/>
          <w:numId w:val="5"/>
        </w:numPr>
        <w:shd w:val="clear" w:color="auto" w:fill="FFFFFF"/>
        <w:spacing w:before="0" w:after="0"/>
        <w:ind w:left="0" w:firstLine="0"/>
        <w:jc w:val="both"/>
        <w:rPr>
          <w:rStyle w:val="c4"/>
          <w:sz w:val="26"/>
          <w:szCs w:val="26"/>
        </w:rPr>
      </w:pPr>
      <w:r w:rsidRPr="000E4E9D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6007CD" w:rsidRPr="000E4E9D" w:rsidRDefault="000E4E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sz w:val="26"/>
          <w:szCs w:val="26"/>
        </w:rPr>
      </w:pPr>
      <w:r w:rsidRPr="000E4E9D">
        <w:rPr>
          <w:rStyle w:val="c4"/>
          <w:rFonts w:ascii="Times New Roman" w:hAnsi="Times New Roman"/>
          <w:sz w:val="26"/>
          <w:szCs w:val="26"/>
          <w:lang w:val="en-US"/>
        </w:rPr>
        <w:t>http</w:t>
      </w:r>
      <w:r w:rsidRPr="000E4E9D">
        <w:rPr>
          <w:rStyle w:val="c4"/>
          <w:rFonts w:ascii="Times New Roman" w:hAnsi="Times New Roman"/>
          <w:sz w:val="26"/>
          <w:szCs w:val="26"/>
        </w:rPr>
        <w:t xml:space="preserve">: // </w:t>
      </w:r>
      <w:r w:rsidRPr="000E4E9D">
        <w:rPr>
          <w:rStyle w:val="c4"/>
          <w:rFonts w:ascii="Times New Roman" w:hAnsi="Times New Roman"/>
          <w:sz w:val="26"/>
          <w:szCs w:val="26"/>
          <w:lang w:val="en-US"/>
        </w:rPr>
        <w:t>ww</w:t>
      </w:r>
      <w:r w:rsidRPr="000E4E9D">
        <w:rPr>
          <w:rStyle w:val="c4"/>
          <w:rFonts w:ascii="Times New Roman" w:hAnsi="Times New Roman"/>
          <w:sz w:val="26"/>
          <w:szCs w:val="26"/>
          <w:lang w:val="en-US"/>
        </w:rPr>
        <w:t>w</w:t>
      </w:r>
      <w:r w:rsidRPr="000E4E9D">
        <w:rPr>
          <w:rStyle w:val="c4"/>
          <w:rFonts w:ascii="Times New Roman" w:hAnsi="Times New Roman"/>
          <w:sz w:val="26"/>
          <w:szCs w:val="26"/>
        </w:rPr>
        <w:t xml:space="preserve">. </w:t>
      </w:r>
      <w:r w:rsidRPr="000E4E9D">
        <w:rPr>
          <w:rStyle w:val="c4"/>
          <w:rFonts w:ascii="Times New Roman" w:hAnsi="Times New Roman"/>
          <w:sz w:val="26"/>
          <w:szCs w:val="26"/>
          <w:lang w:val="en-US"/>
        </w:rPr>
        <w:t>electromonter</w:t>
      </w:r>
      <w:r w:rsidRPr="000E4E9D">
        <w:rPr>
          <w:rStyle w:val="c4"/>
          <w:rFonts w:ascii="Times New Roman" w:hAnsi="Times New Roman"/>
          <w:sz w:val="26"/>
          <w:szCs w:val="26"/>
        </w:rPr>
        <w:t>.</w:t>
      </w:r>
      <w:r w:rsidRPr="000E4E9D">
        <w:rPr>
          <w:rStyle w:val="c4"/>
          <w:rFonts w:ascii="Times New Roman" w:hAnsi="Times New Roman"/>
          <w:sz w:val="26"/>
          <w:szCs w:val="26"/>
          <w:lang w:val="en-US"/>
        </w:rPr>
        <w:t>info</w:t>
      </w:r>
    </w:p>
    <w:p w:rsidR="006007CD" w:rsidRPr="000E4E9D" w:rsidRDefault="000E4E9D">
      <w:pPr>
        <w:numPr>
          <w:ilvl w:val="0"/>
          <w:numId w:val="5"/>
        </w:numPr>
        <w:spacing w:before="120"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  <w:lang w:val="en-US"/>
        </w:rPr>
        <w:t>www</w:t>
      </w:r>
      <w:r w:rsidRPr="000E4E9D">
        <w:rPr>
          <w:rFonts w:ascii="Times New Roman" w:hAnsi="Times New Roman"/>
          <w:sz w:val="26"/>
          <w:szCs w:val="26"/>
        </w:rPr>
        <w:t>/</w:t>
      </w:r>
      <w:r w:rsidRPr="000E4E9D">
        <w:rPr>
          <w:rFonts w:ascii="Times New Roman" w:hAnsi="Times New Roman"/>
          <w:sz w:val="26"/>
          <w:szCs w:val="26"/>
          <w:lang w:val="en-US"/>
        </w:rPr>
        <w:t>edu</w:t>
      </w:r>
      <w:r w:rsidRPr="000E4E9D">
        <w:rPr>
          <w:rFonts w:ascii="Times New Roman" w:hAnsi="Times New Roman"/>
          <w:sz w:val="26"/>
          <w:szCs w:val="26"/>
        </w:rPr>
        <w:t>/</w:t>
      </w:r>
      <w:r w:rsidRPr="000E4E9D">
        <w:rPr>
          <w:rFonts w:ascii="Times New Roman" w:hAnsi="Times New Roman"/>
          <w:sz w:val="26"/>
          <w:szCs w:val="26"/>
          <w:lang w:val="en-US"/>
        </w:rPr>
        <w:t>ru</w:t>
      </w:r>
      <w:r w:rsidRPr="000E4E9D">
        <w:rPr>
          <w:rFonts w:ascii="Times New Roman" w:hAnsi="Times New Roman"/>
          <w:sz w:val="26"/>
          <w:szCs w:val="26"/>
        </w:rPr>
        <w:t xml:space="preserve"> (Федеральный портал «Российское образование».</w:t>
      </w:r>
    </w:p>
    <w:p w:rsidR="006007CD" w:rsidRPr="000E4E9D" w:rsidRDefault="000E4E9D">
      <w:pPr>
        <w:numPr>
          <w:ilvl w:val="0"/>
          <w:numId w:val="5"/>
        </w:numPr>
        <w:tabs>
          <w:tab w:val="left" w:pos="360"/>
        </w:tabs>
        <w:spacing w:before="120" w:after="0" w:line="240" w:lineRule="auto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 w:rsidRPr="000E4E9D">
        <w:rPr>
          <w:rFonts w:ascii="Times New Roman" w:hAnsi="Times New Roman"/>
          <w:sz w:val="26"/>
          <w:szCs w:val="26"/>
        </w:rPr>
        <w:t>http://znanium.com/</w:t>
      </w:r>
    </w:p>
    <w:p w:rsidR="006007CD" w:rsidRPr="000E4E9D" w:rsidRDefault="006007CD">
      <w:pPr>
        <w:spacing w:before="120" w:after="0" w:line="240" w:lineRule="auto"/>
        <w:rPr>
          <w:rFonts w:ascii="Times New Roman" w:hAnsi="Times New Roman"/>
          <w:sz w:val="26"/>
          <w:szCs w:val="26"/>
        </w:rPr>
      </w:pPr>
    </w:p>
    <w:p w:rsidR="006007CD" w:rsidRPr="000E4E9D" w:rsidRDefault="000E4E9D">
      <w:pPr>
        <w:spacing w:before="120" w:after="0" w:line="240" w:lineRule="auto"/>
        <w:rPr>
          <w:rFonts w:ascii="Times New Roman" w:hAnsi="Times New Roman"/>
          <w:b/>
          <w:sz w:val="26"/>
          <w:szCs w:val="26"/>
        </w:rPr>
      </w:pPr>
      <w:r w:rsidRPr="000E4E9D">
        <w:rPr>
          <w:rFonts w:ascii="Times New Roman" w:hAnsi="Times New Roman"/>
          <w:b/>
          <w:sz w:val="26"/>
          <w:szCs w:val="26"/>
        </w:rPr>
        <w:t xml:space="preserve">          </w:t>
      </w:r>
    </w:p>
    <w:p w:rsidR="006007CD" w:rsidRPr="000E4E9D" w:rsidRDefault="000E4E9D">
      <w:pPr>
        <w:spacing w:before="120"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0E4E9D">
        <w:rPr>
          <w:rFonts w:ascii="Times New Roman" w:hAnsi="Times New Roman"/>
          <w:b/>
          <w:sz w:val="26"/>
          <w:szCs w:val="26"/>
        </w:rPr>
        <w:tab/>
      </w:r>
      <w:r w:rsidRPr="000E4E9D">
        <w:rPr>
          <w:rFonts w:ascii="Times New Roman" w:eastAsia="Times New Roman" w:hAnsi="Times New Roman"/>
          <w:bCs/>
          <w:sz w:val="26"/>
          <w:szCs w:val="26"/>
        </w:rPr>
        <w:t xml:space="preserve">Сервисы и инструменты: </w:t>
      </w:r>
    </w:p>
    <w:p w:rsidR="006007CD" w:rsidRPr="000E4E9D" w:rsidRDefault="000E4E9D">
      <w:pPr>
        <w:spacing w:before="120" w:after="0" w:line="240" w:lineRule="auto"/>
        <w:rPr>
          <w:rFonts w:ascii="Times New Roman" w:eastAsia="Times New Roman" w:hAnsi="Times New Roman"/>
          <w:i/>
          <w:sz w:val="26"/>
          <w:szCs w:val="26"/>
        </w:rPr>
      </w:pPr>
      <w:r w:rsidRPr="000E4E9D">
        <w:rPr>
          <w:rFonts w:ascii="Times New Roman" w:eastAsia="Times New Roman" w:hAnsi="Times New Roman"/>
          <w:i/>
          <w:sz w:val="26"/>
          <w:szCs w:val="26"/>
        </w:rPr>
        <w:t xml:space="preserve">1. Skype (режим доступа: https://www.skype.com/) </w:t>
      </w:r>
    </w:p>
    <w:p w:rsidR="006007CD" w:rsidRPr="000E4E9D" w:rsidRDefault="000E4E9D">
      <w:pPr>
        <w:spacing w:before="120" w:after="0" w:line="240" w:lineRule="auto"/>
        <w:rPr>
          <w:rFonts w:ascii="Times New Roman" w:hAnsi="Times New Roman"/>
          <w:sz w:val="26"/>
          <w:szCs w:val="26"/>
        </w:rPr>
      </w:pPr>
      <w:r w:rsidRPr="000E4E9D">
        <w:rPr>
          <w:rFonts w:ascii="Times New Roman" w:eastAsia="Times New Roman" w:hAnsi="Times New Roman"/>
          <w:i/>
          <w:sz w:val="26"/>
          <w:szCs w:val="26"/>
        </w:rPr>
        <w:t xml:space="preserve">2. Zoom (режим доступа: </w:t>
      </w:r>
      <w:hyperlink r:id="rId7">
        <w:r w:rsidRPr="000E4E9D">
          <w:rPr>
            <w:rStyle w:val="ListLabel11"/>
            <w:sz w:val="26"/>
            <w:szCs w:val="26"/>
          </w:rPr>
          <w:t>https://zoom.us/</w:t>
        </w:r>
      </w:hyperlink>
      <w:r w:rsidRPr="000E4E9D">
        <w:rPr>
          <w:rFonts w:ascii="Times New Roman" w:eastAsia="Times New Roman" w:hAnsi="Times New Roman"/>
          <w:i/>
          <w:sz w:val="26"/>
          <w:szCs w:val="26"/>
        </w:rPr>
        <w:t>)</w:t>
      </w:r>
    </w:p>
    <w:p w:rsidR="006007CD" w:rsidRPr="000E4E9D" w:rsidRDefault="000E4E9D">
      <w:pPr>
        <w:spacing w:before="120" w:after="0" w:line="240" w:lineRule="auto"/>
        <w:rPr>
          <w:rFonts w:ascii="Times New Roman" w:eastAsia="Times New Roman" w:hAnsi="Times New Roman"/>
          <w:i/>
          <w:sz w:val="26"/>
          <w:szCs w:val="26"/>
        </w:rPr>
      </w:pPr>
      <w:r w:rsidRPr="000E4E9D">
        <w:rPr>
          <w:rFonts w:ascii="Times New Roman" w:eastAsia="Times New Roman" w:hAnsi="Times New Roman"/>
          <w:i/>
          <w:sz w:val="26"/>
          <w:szCs w:val="26"/>
        </w:rPr>
        <w:t>3. https://disk.yandex.ru/</w:t>
      </w:r>
    </w:p>
    <w:p w:rsidR="006007CD" w:rsidRPr="000E4E9D" w:rsidRDefault="006007CD">
      <w:pPr>
        <w:tabs>
          <w:tab w:val="left" w:pos="842"/>
        </w:tabs>
        <w:ind w:left="426"/>
        <w:rPr>
          <w:rFonts w:ascii="Times New Roman" w:hAnsi="Times New Roman"/>
          <w:b/>
          <w:sz w:val="26"/>
          <w:szCs w:val="26"/>
        </w:rPr>
      </w:pPr>
    </w:p>
    <w:p w:rsidR="006007CD" w:rsidRPr="000E4E9D" w:rsidRDefault="006007CD">
      <w:pPr>
        <w:jc w:val="center"/>
        <w:rPr>
          <w:rFonts w:ascii="Times New Roman" w:hAnsi="Times New Roman"/>
          <w:b/>
          <w:sz w:val="26"/>
          <w:szCs w:val="26"/>
        </w:rPr>
      </w:pPr>
    </w:p>
    <w:p w:rsidR="006007CD" w:rsidRPr="000E4E9D" w:rsidRDefault="006007CD">
      <w:pPr>
        <w:jc w:val="center"/>
        <w:rPr>
          <w:rFonts w:ascii="Times New Roman" w:hAnsi="Times New Roman"/>
          <w:b/>
          <w:sz w:val="26"/>
          <w:szCs w:val="26"/>
        </w:rPr>
      </w:pPr>
    </w:p>
    <w:p w:rsidR="006007CD" w:rsidRPr="000E4E9D" w:rsidRDefault="006007CD">
      <w:pPr>
        <w:jc w:val="center"/>
        <w:rPr>
          <w:rFonts w:ascii="Times New Roman" w:hAnsi="Times New Roman"/>
          <w:b/>
          <w:sz w:val="26"/>
          <w:szCs w:val="26"/>
        </w:rPr>
      </w:pPr>
    </w:p>
    <w:p w:rsidR="006007CD" w:rsidRPr="000E4E9D" w:rsidRDefault="006007CD">
      <w:pPr>
        <w:jc w:val="center"/>
        <w:rPr>
          <w:rFonts w:ascii="Times New Roman" w:hAnsi="Times New Roman"/>
          <w:b/>
          <w:sz w:val="26"/>
          <w:szCs w:val="26"/>
        </w:rPr>
      </w:pPr>
    </w:p>
    <w:p w:rsidR="006007CD" w:rsidRPr="000E4E9D" w:rsidRDefault="006007CD">
      <w:pPr>
        <w:jc w:val="center"/>
        <w:rPr>
          <w:rFonts w:ascii="Times New Roman" w:hAnsi="Times New Roman"/>
          <w:b/>
          <w:sz w:val="26"/>
          <w:szCs w:val="26"/>
        </w:rPr>
      </w:pPr>
    </w:p>
    <w:p w:rsidR="006007CD" w:rsidRPr="000E4E9D" w:rsidRDefault="006007CD">
      <w:pPr>
        <w:jc w:val="center"/>
        <w:rPr>
          <w:rFonts w:ascii="Times New Roman" w:hAnsi="Times New Roman"/>
          <w:b/>
          <w:sz w:val="26"/>
          <w:szCs w:val="26"/>
        </w:rPr>
      </w:pPr>
    </w:p>
    <w:p w:rsidR="006007CD" w:rsidRPr="000E4E9D" w:rsidRDefault="006007CD">
      <w:pPr>
        <w:jc w:val="center"/>
        <w:rPr>
          <w:rFonts w:ascii="Times New Roman" w:hAnsi="Times New Roman"/>
          <w:b/>
          <w:sz w:val="26"/>
          <w:szCs w:val="26"/>
        </w:rPr>
      </w:pPr>
    </w:p>
    <w:p w:rsidR="006007CD" w:rsidRPr="000E4E9D" w:rsidRDefault="006007CD">
      <w:pPr>
        <w:jc w:val="center"/>
        <w:rPr>
          <w:rFonts w:ascii="Times New Roman" w:hAnsi="Times New Roman"/>
          <w:b/>
          <w:sz w:val="26"/>
          <w:szCs w:val="26"/>
        </w:rPr>
      </w:pPr>
    </w:p>
    <w:p w:rsidR="006007CD" w:rsidRPr="000E4E9D" w:rsidRDefault="000E4E9D">
      <w:pPr>
        <w:tabs>
          <w:tab w:val="left" w:pos="405"/>
        </w:tabs>
        <w:spacing w:before="480" w:afterAutospacing="1"/>
        <w:rPr>
          <w:rFonts w:ascii="Times New Roman" w:hAnsi="Times New Roman"/>
          <w:b/>
          <w:sz w:val="26"/>
          <w:szCs w:val="26"/>
        </w:rPr>
      </w:pPr>
      <w:r w:rsidRPr="000E4E9D">
        <w:rPr>
          <w:rFonts w:ascii="Times New Roman" w:hAnsi="Times New Roman"/>
          <w:b/>
          <w:sz w:val="26"/>
          <w:szCs w:val="26"/>
        </w:rPr>
        <w:t>4. КОНТРОЛЬ И ОЦЕНКА РЕЗУЛЬТАТОВ ОСВОЕНИЯ УЧЕБНОЙ ДИСЦИПЛИНЫ</w:t>
      </w:r>
    </w:p>
    <w:tbl>
      <w:tblPr>
        <w:tblpPr w:leftFromText="180" w:rightFromText="180" w:vertAnchor="text" w:tblpX="-572" w:tblpY="95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98"/>
        <w:gridCol w:w="5245"/>
      </w:tblGrid>
      <w:tr w:rsidR="006007CD" w:rsidRPr="000E4E9D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0E4E9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0E4E9D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E4E9D">
              <w:rPr>
                <w:rFonts w:ascii="Times New Roman" w:eastAsia="Times New Roman" w:hAnsi="Times New Roman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007CD" w:rsidRPr="000E4E9D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0E4E9D">
            <w:pPr>
              <w:spacing w:before="12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0E4E9D">
            <w:pPr>
              <w:spacing w:before="12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6007CD" w:rsidRPr="000E4E9D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0E4E9D">
            <w:pPr>
              <w:pStyle w:val="Default"/>
              <w:rPr>
                <w:sz w:val="26"/>
                <w:szCs w:val="26"/>
              </w:rPr>
            </w:pPr>
            <w:r w:rsidRPr="000E4E9D">
              <w:rPr>
                <w:sz w:val="26"/>
                <w:szCs w:val="26"/>
              </w:rPr>
              <w:t xml:space="preserve">Уметь обосновать значение физической культуры для </w:t>
            </w:r>
            <w:r w:rsidRPr="000E4E9D">
              <w:rPr>
                <w:sz w:val="26"/>
                <w:szCs w:val="26"/>
              </w:rPr>
              <w:t>формирования личности профессионала, профилактики профзаболеваний.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07CD" w:rsidRPr="000E4E9D" w:rsidRDefault="000E4E9D">
            <w:pPr>
              <w:rPr>
                <w:rStyle w:val="FontStyle54"/>
                <w:sz w:val="26"/>
                <w:szCs w:val="26"/>
              </w:rPr>
            </w:pPr>
            <w:r w:rsidRPr="000E4E9D">
              <w:rPr>
                <w:rStyle w:val="FontStyle54"/>
                <w:sz w:val="26"/>
                <w:szCs w:val="26"/>
              </w:rPr>
              <w:t>Экспертная оценка результатов деятельности обучающегося при выполнении и защите результатов практических занятий</w:t>
            </w:r>
          </w:p>
          <w:p w:rsidR="006007CD" w:rsidRPr="000E4E9D" w:rsidRDefault="000E4E9D">
            <w:pPr>
              <w:spacing w:before="12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t xml:space="preserve">Учебный диалог, Опрос, показ, Показ, опрос, апробация,  </w:t>
            </w:r>
          </w:p>
          <w:p w:rsidR="006007CD" w:rsidRPr="000E4E9D" w:rsidRDefault="000E4E9D">
            <w:pPr>
              <w:spacing w:before="120" w:after="0" w:line="240" w:lineRule="auto"/>
              <w:rPr>
                <w:rStyle w:val="FontStyle54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t>Проведение внутрико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лледжных спортивных мероприятий</w:t>
            </w:r>
          </w:p>
          <w:p w:rsidR="006007CD" w:rsidRPr="000E4E9D" w:rsidRDefault="006007C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007CD" w:rsidRPr="000E4E9D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0E4E9D">
            <w:pPr>
              <w:pStyle w:val="Default"/>
              <w:rPr>
                <w:sz w:val="26"/>
                <w:szCs w:val="26"/>
              </w:rPr>
            </w:pPr>
            <w:r w:rsidRPr="000E4E9D">
              <w:rPr>
                <w:sz w:val="26"/>
                <w:szCs w:val="26"/>
              </w:rPr>
              <w:t>Знать современное состояние физической культуры и спорта, знать оздоровительные системы физического воспитания.</w:t>
            </w:r>
          </w:p>
          <w:p w:rsidR="006007CD" w:rsidRPr="000E4E9D" w:rsidRDefault="006007C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0E4E9D">
            <w:pPr>
              <w:rPr>
                <w:rStyle w:val="FontStyle54"/>
                <w:sz w:val="26"/>
                <w:szCs w:val="26"/>
              </w:rPr>
            </w:pPr>
            <w:r w:rsidRPr="000E4E9D">
              <w:rPr>
                <w:rStyle w:val="FontStyle54"/>
                <w:sz w:val="26"/>
                <w:szCs w:val="26"/>
              </w:rPr>
              <w:t xml:space="preserve">Экспертная оценка результатов деятельности обучающегося при выполнении и защите результатов практических </w:t>
            </w:r>
            <w:r w:rsidRPr="000E4E9D">
              <w:rPr>
                <w:rStyle w:val="FontStyle54"/>
                <w:sz w:val="26"/>
                <w:szCs w:val="26"/>
              </w:rPr>
              <w:t>занятий</w:t>
            </w:r>
          </w:p>
          <w:p w:rsidR="006007CD" w:rsidRPr="000E4E9D" w:rsidRDefault="000E4E9D">
            <w:pPr>
              <w:spacing w:before="12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t xml:space="preserve">Учебный диалог, Опрос, показ, Показ, опрос, апробация,  </w:t>
            </w:r>
          </w:p>
          <w:p w:rsidR="006007CD" w:rsidRPr="000E4E9D" w:rsidRDefault="000E4E9D">
            <w:pPr>
              <w:spacing w:before="12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t>Проведение внутриколледжных спортивных мероприятий</w:t>
            </w:r>
          </w:p>
        </w:tc>
      </w:tr>
      <w:tr w:rsidR="006007CD" w:rsidRPr="000E4E9D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0E4E9D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деятельности, применительно к различным контекстам.</w:t>
            </w:r>
            <w:r w:rsidRPr="000E4E9D">
              <w:rPr>
                <w:rFonts w:ascii="Times New Roman" w:hAnsi="Times New Roman"/>
                <w:sz w:val="26"/>
                <w:szCs w:val="26"/>
              </w:rPr>
              <w:br/>
            </w:r>
          </w:p>
          <w:p w:rsidR="006007CD" w:rsidRPr="000E4E9D" w:rsidRDefault="000E4E9D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t xml:space="preserve">ОК 06. Проявлять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  <w:r w:rsidRPr="000E4E9D">
              <w:rPr>
                <w:rFonts w:ascii="Times New Roman" w:hAnsi="Times New Roman"/>
                <w:sz w:val="26"/>
                <w:szCs w:val="26"/>
              </w:rPr>
              <w:br/>
            </w:r>
          </w:p>
          <w:p w:rsidR="006007CD" w:rsidRPr="000E4E9D" w:rsidRDefault="000E4E9D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lastRenderedPageBreak/>
              <w:t>ОК 08. Использовать средства физической культуры для сохранения и укрепления здоро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вья в процессе профессиональной деятельности и поддержания необходимого уровня физической подготовленности.</w:t>
            </w:r>
          </w:p>
          <w:p w:rsidR="006007CD" w:rsidRPr="000E4E9D" w:rsidRDefault="006007C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6007C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6007CD" w:rsidRPr="000E4E9D" w:rsidRDefault="006007C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6007CD" w:rsidRPr="000E4E9D" w:rsidRDefault="006007C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6007CD" w:rsidRPr="000E4E9D" w:rsidRDefault="000E4E9D">
            <w:pPr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6007CD" w:rsidRPr="000E4E9D" w:rsidRDefault="000E4E9D">
            <w:pPr>
              <w:rPr>
                <w:rFonts w:ascii="Times New Roman" w:hAnsi="Times New Roman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t>Учебный диалог</w:t>
            </w:r>
          </w:p>
          <w:p w:rsidR="006007CD" w:rsidRPr="000E4E9D" w:rsidRDefault="000E4E9D">
            <w:pPr>
              <w:rPr>
                <w:rStyle w:val="FontStyle54"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t>Показ, опрос, апробация</w:t>
            </w:r>
          </w:p>
        </w:tc>
      </w:tr>
      <w:tr w:rsidR="006007CD" w:rsidRPr="000E4E9D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0E4E9D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0E4E9D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007CD" w:rsidRPr="000E4E9D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0E4E9D">
            <w:pPr>
              <w:pStyle w:val="20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0E4E9D">
              <w:rPr>
                <w:sz w:val="26"/>
                <w:szCs w:val="26"/>
              </w:rPr>
              <w:t xml:space="preserve">ЛР.8 Готовый </w:t>
            </w:r>
            <w:r w:rsidRPr="000E4E9D">
              <w:rPr>
                <w:sz w:val="26"/>
                <w:szCs w:val="26"/>
              </w:rPr>
              <w:t xml:space="preserve">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      </w:r>
            <w:r w:rsidRPr="000E4E9D">
              <w:rPr>
                <w:sz w:val="26"/>
                <w:szCs w:val="26"/>
              </w:rPr>
              <w:t>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6007CD" w:rsidRPr="000E4E9D" w:rsidRDefault="000E4E9D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sz w:val="26"/>
                <w:szCs w:val="26"/>
              </w:rPr>
              <w:t xml:space="preserve">ЛР.16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Способный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искать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и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находить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необходимую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информацию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используя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разнообразные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технологии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ее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поиска,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для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решения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возникающих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в</w:t>
            </w:r>
            <w:r w:rsidRPr="000E4E9D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процессе</w:t>
            </w:r>
            <w:r w:rsidRPr="000E4E9D">
              <w:rPr>
                <w:rFonts w:ascii="Times New Roman" w:hAnsi="Times New Roman"/>
                <w:spacing w:val="53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производственной</w:t>
            </w:r>
            <w:r w:rsidRPr="000E4E9D">
              <w:rPr>
                <w:rFonts w:ascii="Times New Roman" w:hAnsi="Times New Roman"/>
                <w:spacing w:val="56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деятельности</w:t>
            </w:r>
            <w:r w:rsidRPr="000E4E9D">
              <w:rPr>
                <w:rFonts w:ascii="Times New Roman" w:hAnsi="Times New Roman"/>
                <w:spacing w:val="54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проблем</w:t>
            </w:r>
            <w:r w:rsidRPr="000E4E9D">
              <w:rPr>
                <w:rFonts w:ascii="Times New Roman" w:hAnsi="Times New Roman"/>
                <w:spacing w:val="54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при</w:t>
            </w:r>
            <w:r w:rsidRPr="000E4E9D">
              <w:rPr>
                <w:rFonts w:ascii="Times New Roman" w:hAnsi="Times New Roman"/>
                <w:spacing w:val="56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строительстве</w:t>
            </w:r>
            <w:r w:rsidRPr="000E4E9D">
              <w:rPr>
                <w:rFonts w:ascii="Times New Roman" w:hAnsi="Times New Roman"/>
                <w:spacing w:val="54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и эксплуатации</w:t>
            </w:r>
            <w:r w:rsidRPr="000E4E9D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объектов</w:t>
            </w:r>
            <w:r w:rsidRPr="000E4E9D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капитального</w:t>
            </w:r>
            <w:r w:rsidRPr="000E4E9D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0E4E9D">
              <w:rPr>
                <w:rFonts w:ascii="Times New Roman" w:hAnsi="Times New Roman"/>
                <w:sz w:val="26"/>
                <w:szCs w:val="26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7CD" w:rsidRPr="000E4E9D" w:rsidRDefault="000E4E9D">
            <w:pPr>
              <w:rPr>
                <w:rStyle w:val="FontStyle54"/>
                <w:sz w:val="26"/>
                <w:szCs w:val="26"/>
              </w:rPr>
            </w:pPr>
            <w:r w:rsidRPr="000E4E9D">
              <w:rPr>
                <w:rStyle w:val="FontStyle54"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</w:t>
            </w:r>
            <w:r w:rsidRPr="000E4E9D">
              <w:rPr>
                <w:rStyle w:val="FontStyle54"/>
                <w:sz w:val="26"/>
                <w:szCs w:val="26"/>
              </w:rPr>
              <w:t>еских занятий</w:t>
            </w:r>
          </w:p>
          <w:p w:rsidR="006007CD" w:rsidRPr="000E4E9D" w:rsidRDefault="006007CD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  <w:p w:rsidR="006007CD" w:rsidRPr="000E4E9D" w:rsidRDefault="006007CD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  <w:p w:rsidR="006007CD" w:rsidRPr="000E4E9D" w:rsidRDefault="006007CD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  <w:p w:rsidR="006007CD" w:rsidRPr="000E4E9D" w:rsidRDefault="006007CD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  <w:p w:rsidR="006007CD" w:rsidRPr="000E4E9D" w:rsidRDefault="006007CD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  <w:p w:rsidR="006007CD" w:rsidRPr="000E4E9D" w:rsidRDefault="000E4E9D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0E4E9D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выполнений презентаций, выступлений с сообщением.</w:t>
            </w:r>
          </w:p>
        </w:tc>
      </w:tr>
    </w:tbl>
    <w:p w:rsidR="006007CD" w:rsidRPr="000E4E9D" w:rsidRDefault="006007CD">
      <w:pPr>
        <w:tabs>
          <w:tab w:val="left" w:pos="405"/>
        </w:tabs>
        <w:spacing w:before="120" w:after="4320"/>
        <w:rPr>
          <w:rFonts w:ascii="Times New Roman" w:hAnsi="Times New Roman"/>
          <w:sz w:val="26"/>
          <w:szCs w:val="26"/>
        </w:rPr>
      </w:pPr>
    </w:p>
    <w:sectPr w:rsidR="006007CD" w:rsidRPr="000E4E9D">
      <w:pgSz w:w="11906" w:h="16838"/>
      <w:pgMar w:top="1134" w:right="850" w:bottom="709" w:left="1701" w:header="0" w:footer="0" w:gutter="0"/>
      <w:pgNumType w:start="49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337D5"/>
    <w:multiLevelType w:val="multilevel"/>
    <w:tmpl w:val="565679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0071271"/>
    <w:multiLevelType w:val="multilevel"/>
    <w:tmpl w:val="67EA1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E5A1A"/>
    <w:multiLevelType w:val="multilevel"/>
    <w:tmpl w:val="D1C615F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E77F8"/>
    <w:multiLevelType w:val="multilevel"/>
    <w:tmpl w:val="48A2EAD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4">
    <w:nsid w:val="440A683B"/>
    <w:multiLevelType w:val="multilevel"/>
    <w:tmpl w:val="E0B293B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>
    <w:nsid w:val="68666686"/>
    <w:multiLevelType w:val="multilevel"/>
    <w:tmpl w:val="ED5CA1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suff w:val="space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733D3177"/>
    <w:multiLevelType w:val="multilevel"/>
    <w:tmpl w:val="9B4C3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7">
    <w:nsid w:val="77D458F4"/>
    <w:multiLevelType w:val="multilevel"/>
    <w:tmpl w:val="AE7C425A"/>
    <w:lvl w:ilvl="0">
      <w:start w:val="2"/>
      <w:numFmt w:val="decimal"/>
      <w:lvlText w:val="%1"/>
      <w:lvlJc w:val="left"/>
      <w:pPr>
        <w:ind w:left="1060" w:hanging="360"/>
      </w:p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CD"/>
    <w:rsid w:val="000E4E9D"/>
    <w:rsid w:val="0060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1D0D0-9AA0-4BCD-AC45-48D3AA0C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8B5"/>
    <w:pPr>
      <w:spacing w:after="200" w:line="276" w:lineRule="auto"/>
    </w:pPr>
    <w:rPr>
      <w:rFonts w:ascii="Calibri" w:eastAsiaTheme="minorEastAsia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68B5"/>
    <w:pPr>
      <w:keepNext/>
      <w:spacing w:before="240" w:after="60" w:line="240" w:lineRule="auto"/>
      <w:outlineLvl w:val="0"/>
    </w:pPr>
    <w:rPr>
      <w:rFonts w:ascii="Arial" w:hAnsi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6668B5"/>
    <w:rPr>
      <w:rFonts w:ascii="Arial" w:eastAsiaTheme="minorEastAsia" w:hAnsi="Arial" w:cs="Times New Roman"/>
      <w:b/>
      <w:bCs/>
      <w:kern w:val="2"/>
      <w:sz w:val="32"/>
      <w:szCs w:val="32"/>
      <w:lang w:eastAsia="ru-RU"/>
    </w:rPr>
  </w:style>
  <w:style w:type="character" w:customStyle="1" w:styleId="FontStyle54">
    <w:name w:val="Font Style54"/>
    <w:basedOn w:val="a0"/>
    <w:uiPriority w:val="99"/>
    <w:qFormat/>
    <w:rsid w:val="006668B5"/>
    <w:rPr>
      <w:rFonts w:ascii="Times New Roman" w:hAnsi="Times New Roman" w:cs="Times New Roman"/>
      <w:sz w:val="20"/>
      <w:szCs w:val="20"/>
    </w:rPr>
  </w:style>
  <w:style w:type="character" w:customStyle="1" w:styleId="c4">
    <w:name w:val="c4"/>
    <w:basedOn w:val="a0"/>
    <w:qFormat/>
    <w:rsid w:val="00CD62EB"/>
  </w:style>
  <w:style w:type="character" w:customStyle="1" w:styleId="2">
    <w:name w:val="Основной текст с отступом 2 Знак"/>
    <w:basedOn w:val="a0"/>
    <w:link w:val="2"/>
    <w:qFormat/>
    <w:rsid w:val="00953B8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-">
    <w:name w:val="Интернет-ссылка"/>
    <w:basedOn w:val="a0"/>
    <w:uiPriority w:val="99"/>
    <w:unhideWhenUsed/>
    <w:rsid w:val="00953B8A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Times New Roman"/>
      <w:b w:val="0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  <w:rPr>
      <w:rFonts w:ascii="Times New Roman" w:eastAsia="Times New Roman" w:hAnsi="Times New Roman"/>
      <w:i/>
      <w:color w:val="0000FF"/>
      <w:sz w:val="24"/>
      <w:szCs w:val="24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6668B5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6668B5"/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Style19">
    <w:name w:val="Style19"/>
    <w:basedOn w:val="a"/>
    <w:uiPriority w:val="99"/>
    <w:qFormat/>
    <w:rsid w:val="006668B5"/>
    <w:pPr>
      <w:widowControl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a"/>
    <w:uiPriority w:val="99"/>
    <w:qFormat/>
    <w:rsid w:val="006668B5"/>
    <w:pPr>
      <w:widowControl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2">
    <w:name w:val="c2"/>
    <w:basedOn w:val="a"/>
    <w:qFormat/>
    <w:rsid w:val="00CD62EB"/>
    <w:pPr>
      <w:spacing w:before="90" w:after="90" w:line="240" w:lineRule="auto"/>
    </w:pPr>
    <w:rPr>
      <w:rFonts w:ascii="Times New Roman" w:eastAsia="Times New Roman" w:hAnsi="Times New Roman"/>
      <w:sz w:val="24"/>
      <w:szCs w:val="24"/>
    </w:rPr>
  </w:style>
  <w:style w:type="paragraph" w:styleId="20">
    <w:name w:val="Body Text Indent 2"/>
    <w:basedOn w:val="a"/>
    <w:qFormat/>
    <w:rsid w:val="00953B8A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qFormat/>
    <w:rsid w:val="00953B8A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styleId="aa">
    <w:name w:val="Table Grid"/>
    <w:basedOn w:val="a1"/>
    <w:uiPriority w:val="59"/>
    <w:rsid w:val="006668B5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6668B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document?id=37224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11</Pages>
  <Words>1755</Words>
  <Characters>10009</Characters>
  <Application>Microsoft Office Word</Application>
  <DocSecurity>0</DocSecurity>
  <Lines>83</Lines>
  <Paragraphs>23</Paragraphs>
  <ScaleCrop>false</ScaleCrop>
  <Company/>
  <LinksUpToDate>false</LinksUpToDate>
  <CharactersWithSpaces>11741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Юлия</cp:lastModifiedBy>
  <cp:revision>20</cp:revision>
  <cp:lastPrinted>2021-04-02T07:14:00Z</cp:lastPrinted>
  <dcterms:created xsi:type="dcterms:W3CDTF">2021-02-17T10:53:00Z</dcterms:created>
  <dcterms:modified xsi:type="dcterms:W3CDTF">2022-11-08T07:33:00Z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